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dp" ContentType="image/vnd.ms-photo"/>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63F5A" w14:textId="37AEE083" w:rsidR="002B383A" w:rsidRPr="004B52D3" w:rsidRDefault="009F7A11">
      <w:r>
        <w:rPr>
          <w:noProof/>
          <w:szCs w:val="20"/>
        </w:rPr>
        <mc:AlternateContent>
          <mc:Choice Requires="wps">
            <w:drawing>
              <wp:anchor distT="0" distB="0" distL="114300" distR="114300" simplePos="0" relativeHeight="251732992" behindDoc="0" locked="0" layoutInCell="1" allowOverlap="1" wp14:anchorId="4AE7E2EC" wp14:editId="7EBDB4C2">
                <wp:simplePos x="0" y="0"/>
                <wp:positionH relativeFrom="column">
                  <wp:posOffset>5650865</wp:posOffset>
                </wp:positionH>
                <wp:positionV relativeFrom="paragraph">
                  <wp:posOffset>-455295</wp:posOffset>
                </wp:positionV>
                <wp:extent cx="565150" cy="2381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65150" cy="238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9BC907" w14:textId="61151DAE" w:rsidR="009F7A11" w:rsidRPr="009F7A11" w:rsidRDefault="009F7A11" w:rsidP="009F7A11">
                            <w:pPr>
                              <w:jc w:val="right"/>
                              <w:rPr>
                                <w:sz w:val="18"/>
                              </w:rPr>
                            </w:pPr>
                            <w:r w:rsidRPr="009F7A11">
                              <w:rPr>
                                <w:sz w:val="18"/>
                              </w:rPr>
                              <w:t>Ver.</w:t>
                            </w:r>
                            <w:r w:rsidR="000D452D">
                              <w:rPr>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7E2EC" id="_x0000_t202" coordsize="21600,21600" o:spt="202" path="m0,0l0,21600,21600,21600,21600,0xe">
                <v:stroke joinstyle="miter"/>
                <v:path gradientshapeok="t" o:connecttype="rect"/>
              </v:shapetype>
              <v:shape id="Text Box 9" o:spid="_x0000_s1026" type="#_x0000_t202" style="position:absolute;margin-left:444.95pt;margin-top:-35.8pt;width:44.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" filled="f" stroked="f">
                <v:textbox>
                  <w:txbxContent>
                    <w:p w14:paraId="3D9BC907" w14:textId="61151DAE" w:rsidR="009F7A11" w:rsidRPr="009F7A11" w:rsidRDefault="009F7A11" w:rsidP="009F7A11">
                      <w:pPr>
                        <w:jc w:val="right"/>
                        <w:rPr>
                          <w:sz w:val="18"/>
                        </w:rPr>
                      </w:pPr>
                      <w:r w:rsidRPr="009F7A11">
                        <w:rPr>
                          <w:sz w:val="18"/>
                        </w:rPr>
                        <w:t>Ver.</w:t>
                      </w:r>
                      <w:r w:rsidR="000D452D">
                        <w:rPr>
                          <w:sz w:val="18"/>
                        </w:rPr>
                        <w:t>3</w:t>
                      </w:r>
                    </w:p>
                  </w:txbxContent>
                </v:textbox>
                <w10:wrap type="square"/>
              </v:shape>
            </w:pict>
          </mc:Fallback>
        </mc:AlternateContent>
      </w:r>
      <w:r w:rsidR="00794943">
        <w:rPr>
          <w:noProof/>
          <w:szCs w:val="20"/>
        </w:rPr>
        <mc:AlternateContent>
          <mc:Choice Requires="wpg">
            <w:drawing>
              <wp:anchor distT="0" distB="0" distL="114300" distR="114300" simplePos="0" relativeHeight="251646976" behindDoc="0" locked="0" layoutInCell="1" allowOverlap="1" wp14:anchorId="67B6BC32" wp14:editId="0BCDC8E5">
                <wp:simplePos x="0" y="0"/>
                <wp:positionH relativeFrom="column">
                  <wp:posOffset>-861646</wp:posOffset>
                </wp:positionH>
                <wp:positionV relativeFrom="page">
                  <wp:posOffset>1207135</wp:posOffset>
                </wp:positionV>
                <wp:extent cx="2171700" cy="444500"/>
                <wp:effectExtent l="0" t="0" r="38100" b="38100"/>
                <wp:wrapThrough wrapText="bothSides">
                  <wp:wrapPolygon edited="0">
                    <wp:start x="0" y="0"/>
                    <wp:lineTo x="0" y="22217"/>
                    <wp:lineTo x="21726" y="22217"/>
                    <wp:lineTo x="21726" y="0"/>
                    <wp:lineTo x="0" y="0"/>
                  </wp:wrapPolygon>
                </wp:wrapThrough>
                <wp:docPr id="51" name="Group 51"/>
                <wp:cNvGraphicFramePr/>
                <a:graphic xmlns:a="http://schemas.openxmlformats.org/drawingml/2006/main">
                  <a:graphicData uri="http://schemas.microsoft.com/office/word/2010/wordprocessingGroup">
                    <wpg:wgp>
                      <wpg:cNvGrpSpPr/>
                      <wpg:grpSpPr>
                        <a:xfrm>
                          <a:off x="0" y="0"/>
                          <a:ext cx="2171700" cy="444500"/>
                          <a:chOff x="0" y="0"/>
                          <a:chExt cx="2171700" cy="444500"/>
                        </a:xfrm>
                      </wpg:grpSpPr>
                      <wps:wsp>
                        <wps:cNvPr id="11" name="Rectangle 4"/>
                        <wps:cNvSpPr>
                          <a:spLocks noChangeArrowheads="1"/>
                        </wps:cNvSpPr>
                        <wps:spPr bwMode="auto">
                          <a:xfrm>
                            <a:off x="0" y="0"/>
                            <a:ext cx="2171700" cy="444500"/>
                          </a:xfrm>
                          <a:prstGeom prst="rect">
                            <a:avLst/>
                          </a:prstGeom>
                          <a:solidFill>
                            <a:srgbClr val="C0C0C0"/>
                          </a:solidFill>
                          <a:ln>
                            <a:solidFill>
                              <a:srgbClr val="000000"/>
                            </a:solidFill>
                          </a:ln>
                          <a:extLst/>
                        </wps:spPr>
                        <wps:bodyPr rot="0" vert="horz" wrap="square" lIns="91440" tIns="45720" rIns="91440" bIns="45720" anchor="t" anchorCtr="0" upright="1">
                          <a:noAutofit/>
                        </wps:bodyPr>
                      </wps:wsp>
                      <wps:wsp>
                        <wps:cNvPr id="10" name="WordArt 3"/>
                        <wps:cNvSpPr txBox="1">
                          <a:spLocks noChangeArrowheads="1" noChangeShapeType="1" noTextEdit="1"/>
                        </wps:cNvSpPr>
                        <wps:spPr bwMode="auto">
                          <a:xfrm>
                            <a:off x="0" y="46892"/>
                            <a:ext cx="2171700" cy="36576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48B64CE5" w14:textId="77777777" w:rsidR="00AD1CC0" w:rsidRPr="006B31DB" w:rsidRDefault="00AD1CC0" w:rsidP="00F567F9">
                              <w:pPr>
                                <w:pStyle w:val="NormalWeb"/>
                                <w:spacing w:before="0" w:beforeAutospacing="0" w:after="0" w:afterAutospacing="0"/>
                                <w:jc w:val="center"/>
                                <w:rPr>
                                  <w:sz w:val="21"/>
                                </w:rPr>
                              </w:pPr>
                              <w:r w:rsidRPr="006B31DB">
                                <w:rPr>
                                  <w:rFonts w:eastAsia="Times New Roman"/>
                                  <w:shadow/>
                                  <w:color w:val="000000"/>
                                  <w:sz w:val="40"/>
                                  <w:szCs w:val="48"/>
                                  <w14:shadow w14:blurRad="63500" w14:dist="45847" w14:dir="2021404" w14:sx="100000" w14:sy="100000" w14:kx="0" w14:ky="0" w14:algn="ctr">
                                    <w14:srgbClr w14:val="C0C0C0"/>
                                  </w14:shadow>
                                </w:rPr>
                                <w:t>The Big Idea</w:t>
                              </w:r>
                            </w:p>
                          </w:txbxContent>
                        </wps:txbx>
                        <wps:bodyPr wrap="square" numCol="1" fromWordArt="1">
                          <a:prstTxWarp prst="textPlain">
                            <a:avLst>
                              <a:gd name="adj" fmla="val 50000"/>
                            </a:avLst>
                          </a:prstTxWarp>
                          <a:noAutofit/>
                        </wps:bodyPr>
                      </wps:wsp>
                    </wpg:wgp>
                  </a:graphicData>
                </a:graphic>
              </wp:anchor>
            </w:drawing>
          </mc:Choice>
          <mc:Fallback>
            <w:pict>
              <v:group w14:anchorId="67B6BC32" id="Group 51" o:spid="_x0000_s1027" style="position:absolute;margin-left:-67.85pt;margin-top:95.05pt;width:171pt;height:35pt;z-index:251646976;mso-position-vertical-relative:page" coordsize="2171700,44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">
                <v:rect id="Rectangle 4" o:spid="_x0000_s1028" style="position:absolute;width:2171700;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MNjwgAA&#10;ANsAAAAPAAAAZHJzL2Rvd25yZXYueG1sRE/fa8IwEH4f+D+EE3ybaQeO2RmLyBSFwVALez2SW1vW&#10;XEqT2upfvwwGe7uP7+et8tE24kqdrx0rSOcJCGLtTM2lguKye3wB4QOywcYxKbiRh3w9eVhhZtzA&#10;J7qeQyliCPsMFVQhtJmUXldk0c9dSxy5L9dZDBF2pTQdDjHcNvIpSZ6lxZpjQ4UtbSvS3+feKtDL&#10;/jiUfPzAe+EX+8/+Tb8vCqVm03HzCiLQGP7Ff+6DifNT+P0lHiD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Yw2PCAAAA2wAAAA8AAAAAAAAAAAAAAAAAlwIAAGRycy9kb3du&#10;cmV2LnhtbFBLBQYAAAAABAAEAPUAAACGAwAAAAA=&#10;" fillcolor="silver"/>
                <v:shape id="WordArt 3" o:spid="_x0000_s1029" type="#_x0000_t202" style="position:absolute;top:46892;width:217170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o:lock v:ext="edit" shapetype="t"/>
                  <v:textbox>
                    <w:txbxContent>
                      <w:p w14:paraId="48B64CE5" w14:textId="77777777" w:rsidR="00AD1CC0" w:rsidRPr="006B31DB" w:rsidRDefault="00AD1CC0" w:rsidP="00F567F9">
                        <w:pPr>
                          <w:pStyle w:val="NormalWeb"/>
                          <w:spacing w:before="0" w:beforeAutospacing="0" w:after="0" w:afterAutospacing="0"/>
                          <w:jc w:val="center"/>
                          <w:rPr>
                            <w:sz w:val="21"/>
                          </w:rPr>
                        </w:pPr>
                        <w:r w:rsidRPr="006B31DB">
                          <w:rPr>
                            <w:rFonts w:eastAsia="Times New Roman"/>
                            <w:shadow/>
                            <w:color w:val="000000"/>
                            <w:sz w:val="40"/>
                            <w:szCs w:val="48"/>
                            <w14:shadow w14:blurRad="63500" w14:dist="45847" w14:dir="2021404" w14:sx="100000" w14:sy="100000" w14:kx="0" w14:ky="0" w14:algn="ctr">
                              <w14:srgbClr w14:val="C0C0C0"/>
                            </w14:shadow>
                          </w:rPr>
                          <w:t>The Big Idea</w:t>
                        </w:r>
                      </w:p>
                    </w:txbxContent>
                  </v:textbox>
                </v:shape>
                <w10:wrap type="through" anchory="page"/>
              </v:group>
            </w:pict>
          </mc:Fallback>
        </mc:AlternateContent>
      </w:r>
      <w:r w:rsidR="00F567F9">
        <w:rPr>
          <w:noProof/>
          <w:szCs w:val="20"/>
        </w:rPr>
        <mc:AlternateContent>
          <mc:Choice Requires="wps">
            <w:drawing>
              <wp:anchor distT="0" distB="0" distL="114300" distR="114300" simplePos="0" relativeHeight="251656192" behindDoc="0" locked="0" layoutInCell="1" allowOverlap="1" wp14:anchorId="2B20F148" wp14:editId="0CCB4B7D">
                <wp:simplePos x="0" y="0"/>
                <wp:positionH relativeFrom="column">
                  <wp:posOffset>-254635</wp:posOffset>
                </wp:positionH>
                <wp:positionV relativeFrom="paragraph">
                  <wp:posOffset>-457200</wp:posOffset>
                </wp:positionV>
                <wp:extent cx="5792470" cy="521335"/>
                <wp:effectExtent l="0" t="0" r="0" b="0"/>
                <wp:wrapNone/>
                <wp:docPr id="1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2470" cy="521335"/>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14:hiddenEffects>
                          </a:ext>
                        </a:extLst>
                      </wps:spPr>
                      <wps:txbx>
                        <w:txbxContent>
                          <w:p w14:paraId="06183C9D" w14:textId="14064B48" w:rsidR="00AD1CC0" w:rsidRDefault="008432E2" w:rsidP="00F567F9">
                            <w:pPr>
                              <w:pStyle w:val="NormalWeb"/>
                              <w:spacing w:before="0" w:beforeAutospacing="0" w:after="0" w:afterAutospacing="0"/>
                              <w:jc w:val="center"/>
                            </w:pPr>
                            <w:r>
                              <w:rPr>
                                <w:rFonts w:ascii="Arial Black" w:eastAsia="Arial Black" w:hAnsi="Arial Black" w:cs="Arial Black"/>
                                <w:color w:val="0000FF"/>
                                <w:sz w:val="48"/>
                                <w:szCs w:val="48"/>
                                <w14:textOutline w14:w="9525" w14:cap="flat" w14:cmpd="sng" w14:algn="ctr">
                                  <w14:solidFill>
                                    <w14:srgbClr w14:val="000000"/>
                                  </w14:solidFill>
                                  <w14:prstDash w14:val="solid"/>
                                  <w14:round/>
                                </w14:textOutline>
                              </w:rPr>
                              <w:t>Color Mixing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20F148" id="WordArt 13" o:spid="_x0000_s1030" type="#_x0000_t202" style="position:absolute;margin-left:-20.05pt;margin-top:-35.95pt;width:456.1pt;height:4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" filled="f" stroked="f">
                <o:lock v:ext="edit" shapetype="t"/>
                <v:textbox style="mso-fit-shape-to-text:t">
                  <w:txbxContent>
                    <w:p w14:paraId="06183C9D" w14:textId="14064B48" w:rsidR="00AD1CC0" w:rsidRDefault="008432E2" w:rsidP="00F567F9">
                      <w:pPr>
                        <w:pStyle w:val="NormalWeb"/>
                        <w:spacing w:before="0" w:beforeAutospacing="0" w:after="0" w:afterAutospacing="0"/>
                        <w:jc w:val="center"/>
                      </w:pPr>
                      <w:r>
                        <w:rPr>
                          <w:rFonts w:ascii="Arial Black" w:eastAsia="Arial Black" w:hAnsi="Arial Black" w:cs="Arial Black"/>
                          <w:color w:val="0000FF"/>
                          <w:sz w:val="48"/>
                          <w:szCs w:val="48"/>
                          <w14:textOutline w14:w="9525" w14:cap="flat" w14:cmpd="sng" w14:algn="ctr">
                            <w14:solidFill>
                              <w14:srgbClr w14:val="000000"/>
                            </w14:solidFill>
                            <w14:prstDash w14:val="solid"/>
                            <w14:round/>
                          </w14:textOutline>
                        </w:rPr>
                        <w:t>Color Mixing</w:t>
                      </w:r>
                    </w:p>
                  </w:txbxContent>
                </v:textbox>
              </v:shape>
            </w:pict>
          </mc:Fallback>
        </mc:AlternateContent>
      </w:r>
    </w:p>
    <w:p w14:paraId="0E29696B" w14:textId="7362F685" w:rsidR="002B383A" w:rsidRPr="004B52D3" w:rsidRDefault="002B383A"/>
    <w:p w14:paraId="65BDDBF3" w14:textId="039C6464" w:rsidR="002B383A" w:rsidRPr="004B52D3" w:rsidRDefault="002B383A"/>
    <w:p w14:paraId="43DD4ED1" w14:textId="2FE0273F" w:rsidR="002B383A" w:rsidRDefault="002B383A"/>
    <w:p w14:paraId="1C257E3F" w14:textId="3A811DA8" w:rsidR="002B383A" w:rsidRDefault="00794943">
      <w:r>
        <w:rPr>
          <w:noProof/>
        </w:rPr>
        <mc:AlternateContent>
          <mc:Choice Requires="wps">
            <w:drawing>
              <wp:anchor distT="0" distB="0" distL="114300" distR="114300" simplePos="0" relativeHeight="251694080" behindDoc="0" locked="0" layoutInCell="1" allowOverlap="1" wp14:anchorId="48EBE61C" wp14:editId="7FDC6480">
                <wp:simplePos x="0" y="0"/>
                <wp:positionH relativeFrom="column">
                  <wp:posOffset>-1492885</wp:posOffset>
                </wp:positionH>
                <wp:positionV relativeFrom="page">
                  <wp:posOffset>1960880</wp:posOffset>
                </wp:positionV>
                <wp:extent cx="6175375" cy="1584960"/>
                <wp:effectExtent l="25400" t="25400" r="47625" b="40640"/>
                <wp:wrapSquare wrapText="bothSides"/>
                <wp:docPr id="50" name="Text Box 50"/>
                <wp:cNvGraphicFramePr/>
                <a:graphic xmlns:a="http://schemas.openxmlformats.org/drawingml/2006/main">
                  <a:graphicData uri="http://schemas.microsoft.com/office/word/2010/wordprocessingShape">
                    <wps:wsp>
                      <wps:cNvSpPr txBox="1"/>
                      <wps:spPr>
                        <a:xfrm>
                          <a:off x="0" y="0"/>
                          <a:ext cx="6175375" cy="1584960"/>
                        </a:xfrm>
                        <a:prstGeom prst="rect">
                          <a:avLst/>
                        </a:prstGeom>
                        <a:noFill/>
                        <a:ln w="69850" cmpd="thinThick">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65074C41" w14:textId="335EE226" w:rsidR="00AD1CC0" w:rsidRPr="00345C63" w:rsidRDefault="00AD1CC0" w:rsidP="00345C63">
                            <w:pPr>
                              <w:rPr>
                                <w:sz w:val="28"/>
                              </w:rPr>
                            </w:pPr>
                            <w:r w:rsidRPr="00345C63">
                              <w:rPr>
                                <w:sz w:val="28"/>
                              </w:rPr>
                              <w:t xml:space="preserve">1) </w:t>
                            </w:r>
                            <w:r w:rsidR="006A299B">
                              <w:rPr>
                                <w:sz w:val="28"/>
                              </w:rPr>
                              <w:t>T</w:t>
                            </w:r>
                            <w:r w:rsidR="008432E2">
                              <w:rPr>
                                <w:sz w:val="28"/>
                              </w:rPr>
                              <w:t xml:space="preserve">he human eye </w:t>
                            </w:r>
                            <w:r w:rsidR="006A299B">
                              <w:rPr>
                                <w:sz w:val="28"/>
                              </w:rPr>
                              <w:t xml:space="preserve">mainly </w:t>
                            </w:r>
                            <w:r w:rsidR="008432E2">
                              <w:rPr>
                                <w:sz w:val="28"/>
                              </w:rPr>
                              <w:t xml:space="preserve">senses Red, Green and Blue, and </w:t>
                            </w:r>
                            <w:r w:rsidR="006A299B">
                              <w:rPr>
                                <w:sz w:val="28"/>
                              </w:rPr>
                              <w:t>the brain interprets combinations</w:t>
                            </w:r>
                            <w:r w:rsidR="00811C2D">
                              <w:rPr>
                                <w:sz w:val="28"/>
                              </w:rPr>
                              <w:t xml:space="preserve"> of these</w:t>
                            </w:r>
                            <w:r w:rsidR="006A299B">
                              <w:rPr>
                                <w:sz w:val="28"/>
                              </w:rPr>
                              <w:t xml:space="preserve"> into </w:t>
                            </w:r>
                            <w:r w:rsidR="008432E2">
                              <w:rPr>
                                <w:sz w:val="28"/>
                              </w:rPr>
                              <w:t xml:space="preserve">all the colors </w:t>
                            </w:r>
                            <w:r w:rsidR="00811C2D">
                              <w:rPr>
                                <w:sz w:val="28"/>
                              </w:rPr>
                              <w:t>we see</w:t>
                            </w:r>
                            <w:r w:rsidRPr="00345C63">
                              <w:rPr>
                                <w:sz w:val="28"/>
                              </w:rPr>
                              <w:t>.</w:t>
                            </w:r>
                            <w:r w:rsidR="006A299B">
                              <w:rPr>
                                <w:sz w:val="28"/>
                              </w:rPr>
                              <w:t xml:space="preserve"> We can </w:t>
                            </w:r>
                            <w:r w:rsidR="00185769">
                              <w:rPr>
                                <w:sz w:val="28"/>
                              </w:rPr>
                              <w:t xml:space="preserve">use </w:t>
                            </w:r>
                            <w:r w:rsidR="006A299B">
                              <w:rPr>
                                <w:sz w:val="28"/>
                              </w:rPr>
                              <w:t xml:space="preserve">Red/Green/Blue </w:t>
                            </w:r>
                            <w:r w:rsidR="00811C2D">
                              <w:rPr>
                                <w:sz w:val="28"/>
                              </w:rPr>
                              <w:t xml:space="preserve">alone </w:t>
                            </w:r>
                            <w:r w:rsidR="006A299B">
                              <w:rPr>
                                <w:sz w:val="28"/>
                              </w:rPr>
                              <w:t xml:space="preserve">to reproduce any color. </w:t>
                            </w:r>
                          </w:p>
                          <w:p w14:paraId="64053540" w14:textId="77777777" w:rsidR="00AD1CC0" w:rsidRPr="00345C63" w:rsidRDefault="00AD1CC0" w:rsidP="00345C63">
                            <w:pPr>
                              <w:rPr>
                                <w:sz w:val="28"/>
                              </w:rPr>
                            </w:pPr>
                          </w:p>
                          <w:p w14:paraId="36D8B7B6" w14:textId="3BA3FC50" w:rsidR="00AD1CC0" w:rsidRPr="00185769" w:rsidRDefault="00AD1CC0" w:rsidP="00345C63">
                            <w:pPr>
                              <w:rPr>
                                <w:sz w:val="28"/>
                              </w:rPr>
                            </w:pPr>
                            <w:r w:rsidRPr="00345C63">
                              <w:rPr>
                                <w:sz w:val="28"/>
                              </w:rPr>
                              <w:t xml:space="preserve">2) </w:t>
                            </w:r>
                            <w:r w:rsidR="00185769">
                              <w:rPr>
                                <w:sz w:val="28"/>
                              </w:rPr>
                              <w:t xml:space="preserve">Printing/Dyes use Cyan/Magenta/Yellow because these </w:t>
                            </w:r>
                            <w:r w:rsidR="00185769">
                              <w:rPr>
                                <w:i/>
                                <w:sz w:val="28"/>
                              </w:rPr>
                              <w:t>subtract</w:t>
                            </w:r>
                            <w:r w:rsidR="00185769">
                              <w:rPr>
                                <w:sz w:val="28"/>
                              </w:rPr>
                              <w:t xml:space="preserve"> only Red/Green/Blue, respectively. We can thus use C/M/Y to reproduce any color via subtractive color mixing.</w:t>
                            </w:r>
                          </w:p>
                          <w:p w14:paraId="641050D2" w14:textId="77777777" w:rsidR="00AD1CC0" w:rsidRDefault="00AD1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E61C" id="Text Box 50" o:spid="_x0000_s1031" type="#_x0000_t202" style="position:absolute;margin-left:-117.55pt;margin-top:154.4pt;width:486.25pt;height:12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" filled="f" strokeweight="5.5pt">
                <v:stroke linestyle="thinThick"/>
                <v:textbox>
                  <w:txbxContent>
                    <w:p w14:paraId="65074C41" w14:textId="335EE226" w:rsidR="00AD1CC0" w:rsidRPr="00345C63" w:rsidRDefault="00AD1CC0" w:rsidP="00345C63">
                      <w:pPr>
                        <w:rPr>
                          <w:sz w:val="28"/>
                        </w:rPr>
                      </w:pPr>
                      <w:r w:rsidRPr="00345C63">
                        <w:rPr>
                          <w:sz w:val="28"/>
                        </w:rPr>
                        <w:t xml:space="preserve">1) </w:t>
                      </w:r>
                      <w:r w:rsidR="006A299B">
                        <w:rPr>
                          <w:sz w:val="28"/>
                        </w:rPr>
                        <w:t>T</w:t>
                      </w:r>
                      <w:r w:rsidR="008432E2">
                        <w:rPr>
                          <w:sz w:val="28"/>
                        </w:rPr>
                        <w:t xml:space="preserve">he human eye </w:t>
                      </w:r>
                      <w:r w:rsidR="006A299B">
                        <w:rPr>
                          <w:sz w:val="28"/>
                        </w:rPr>
                        <w:t xml:space="preserve">mainly </w:t>
                      </w:r>
                      <w:r w:rsidR="008432E2">
                        <w:rPr>
                          <w:sz w:val="28"/>
                        </w:rPr>
                        <w:t xml:space="preserve">senses Red, Green and Blue, and </w:t>
                      </w:r>
                      <w:r w:rsidR="006A299B">
                        <w:rPr>
                          <w:sz w:val="28"/>
                        </w:rPr>
                        <w:t>the brain interprets combinations</w:t>
                      </w:r>
                      <w:r w:rsidR="00811C2D">
                        <w:rPr>
                          <w:sz w:val="28"/>
                        </w:rPr>
                        <w:t xml:space="preserve"> of these</w:t>
                      </w:r>
                      <w:r w:rsidR="006A299B">
                        <w:rPr>
                          <w:sz w:val="28"/>
                        </w:rPr>
                        <w:t xml:space="preserve"> into </w:t>
                      </w:r>
                      <w:r w:rsidR="008432E2">
                        <w:rPr>
                          <w:sz w:val="28"/>
                        </w:rPr>
                        <w:t xml:space="preserve">all the colors </w:t>
                      </w:r>
                      <w:r w:rsidR="00811C2D">
                        <w:rPr>
                          <w:sz w:val="28"/>
                        </w:rPr>
                        <w:t>we see</w:t>
                      </w:r>
                      <w:r w:rsidRPr="00345C63">
                        <w:rPr>
                          <w:sz w:val="28"/>
                        </w:rPr>
                        <w:t>.</w:t>
                      </w:r>
                      <w:r w:rsidR="006A299B">
                        <w:rPr>
                          <w:sz w:val="28"/>
                        </w:rPr>
                        <w:t xml:space="preserve"> We can </w:t>
                      </w:r>
                      <w:r w:rsidR="00185769">
                        <w:rPr>
                          <w:sz w:val="28"/>
                        </w:rPr>
                        <w:t xml:space="preserve">use </w:t>
                      </w:r>
                      <w:r w:rsidR="006A299B">
                        <w:rPr>
                          <w:sz w:val="28"/>
                        </w:rPr>
                        <w:t xml:space="preserve">Red/Green/Blue </w:t>
                      </w:r>
                      <w:r w:rsidR="00811C2D">
                        <w:rPr>
                          <w:sz w:val="28"/>
                        </w:rPr>
                        <w:t xml:space="preserve">alone </w:t>
                      </w:r>
                      <w:r w:rsidR="006A299B">
                        <w:rPr>
                          <w:sz w:val="28"/>
                        </w:rPr>
                        <w:t xml:space="preserve">to reproduce any color. </w:t>
                      </w:r>
                    </w:p>
                    <w:p w14:paraId="64053540" w14:textId="77777777" w:rsidR="00AD1CC0" w:rsidRPr="00345C63" w:rsidRDefault="00AD1CC0" w:rsidP="00345C63">
                      <w:pPr>
                        <w:rPr>
                          <w:sz w:val="28"/>
                        </w:rPr>
                      </w:pPr>
                    </w:p>
                    <w:p w14:paraId="36D8B7B6" w14:textId="3BA3FC50" w:rsidR="00AD1CC0" w:rsidRPr="00185769" w:rsidRDefault="00AD1CC0" w:rsidP="00345C63">
                      <w:pPr>
                        <w:rPr>
                          <w:sz w:val="28"/>
                        </w:rPr>
                      </w:pPr>
                      <w:r w:rsidRPr="00345C63">
                        <w:rPr>
                          <w:sz w:val="28"/>
                        </w:rPr>
                        <w:t xml:space="preserve">2) </w:t>
                      </w:r>
                      <w:r w:rsidR="00185769">
                        <w:rPr>
                          <w:sz w:val="28"/>
                        </w:rPr>
                        <w:t xml:space="preserve">Printing/Dyes use Cyan/Magenta/Yellow because these </w:t>
                      </w:r>
                      <w:r w:rsidR="00185769">
                        <w:rPr>
                          <w:i/>
                          <w:sz w:val="28"/>
                        </w:rPr>
                        <w:t>subtract</w:t>
                      </w:r>
                      <w:r w:rsidR="00185769">
                        <w:rPr>
                          <w:sz w:val="28"/>
                        </w:rPr>
                        <w:t xml:space="preserve"> only Red/Green/Blue, respectively. We can thus use C/M/Y to reproduce any color via subtractive color mixing.</w:t>
                      </w:r>
                    </w:p>
                    <w:p w14:paraId="641050D2" w14:textId="77777777" w:rsidR="00AD1CC0" w:rsidRDefault="00AD1CC0"/>
                  </w:txbxContent>
                </v:textbox>
                <w10:wrap type="square" anchory="page"/>
              </v:shape>
            </w:pict>
          </mc:Fallback>
        </mc:AlternateContent>
      </w:r>
    </w:p>
    <w:p w14:paraId="6BEE1910" w14:textId="77777777" w:rsidR="007422AE" w:rsidRDefault="007422AE">
      <w:pPr>
        <w:rPr>
          <w:rFonts w:ascii="Marker Felt" w:hAnsi="Marker Felt"/>
          <w:b/>
          <w:sz w:val="36"/>
          <w:u w:val="single"/>
        </w:rPr>
      </w:pPr>
    </w:p>
    <w:p w14:paraId="0663B2E8" w14:textId="7F8A08F8" w:rsidR="002B383A" w:rsidRDefault="000444E0">
      <w:pPr>
        <w:rPr>
          <w:rFonts w:asciiTheme="minorHAnsi" w:hAnsiTheme="minorHAnsi"/>
          <w:sz w:val="32"/>
        </w:rPr>
      </w:pPr>
      <w:r w:rsidRPr="004B52D3">
        <w:rPr>
          <w:rFonts w:ascii="Marker Felt" w:hAnsi="Marker Felt"/>
          <w:b/>
          <w:sz w:val="36"/>
          <w:u w:val="single"/>
        </w:rPr>
        <w:t>Background</w:t>
      </w:r>
      <w:r w:rsidR="00990111" w:rsidRPr="00990111">
        <w:rPr>
          <w:rFonts w:ascii="Marker Felt" w:hAnsi="Marker Felt"/>
          <w:sz w:val="36"/>
        </w:rPr>
        <w:t xml:space="preserve"> </w:t>
      </w:r>
      <w:r w:rsidR="00990111">
        <w:rPr>
          <w:rFonts w:ascii="Marker Felt" w:hAnsi="Marker Felt"/>
          <w:sz w:val="36"/>
        </w:rPr>
        <w:t>– </w:t>
      </w:r>
      <w:r w:rsidR="00990111" w:rsidRPr="00990111">
        <w:rPr>
          <w:rFonts w:ascii="Marker Felt" w:hAnsi="Marker Felt"/>
          <w:sz w:val="36"/>
        </w:rPr>
        <w:t>for Leaders</w:t>
      </w:r>
    </w:p>
    <w:p w14:paraId="150F9A50" w14:textId="2A316CCF" w:rsidR="00F50E10" w:rsidRPr="00F50E10" w:rsidRDefault="00F50E10">
      <w:pPr>
        <w:rPr>
          <w:rFonts w:asciiTheme="minorHAnsi" w:hAnsiTheme="minorHAnsi"/>
          <w:sz w:val="32"/>
        </w:rPr>
      </w:pPr>
    </w:p>
    <w:p w14:paraId="6B645035" w14:textId="27991943" w:rsidR="00440291" w:rsidRDefault="004968DA" w:rsidP="006F31A7">
      <w:pPr>
        <w:pStyle w:val="ListParagraph"/>
        <w:numPr>
          <w:ilvl w:val="0"/>
          <w:numId w:val="1"/>
        </w:numPr>
        <w:rPr>
          <w:sz w:val="28"/>
        </w:rPr>
      </w:pPr>
      <w:r>
        <w:rPr>
          <w:sz w:val="28"/>
        </w:rPr>
        <w:t xml:space="preserve">The human eye is </w:t>
      </w:r>
      <w:r w:rsidR="00D51997">
        <w:rPr>
          <w:sz w:val="28"/>
        </w:rPr>
        <w:t>primarily</w:t>
      </w:r>
      <w:r>
        <w:rPr>
          <w:sz w:val="28"/>
        </w:rPr>
        <w:t xml:space="preserve"> </w:t>
      </w:r>
      <w:r w:rsidR="00A8598C">
        <w:rPr>
          <w:sz w:val="28"/>
        </w:rPr>
        <w:t xml:space="preserve">responsive </w:t>
      </w:r>
      <w:r>
        <w:rPr>
          <w:sz w:val="28"/>
        </w:rPr>
        <w:t>to Red, Green and Blue light</w:t>
      </w:r>
      <w:r w:rsidR="00284042" w:rsidRPr="004968DA">
        <w:rPr>
          <w:sz w:val="28"/>
        </w:rPr>
        <w:t>.</w:t>
      </w:r>
      <w:r>
        <w:rPr>
          <w:sz w:val="28"/>
        </w:rPr>
        <w:t xml:space="preserve"> </w:t>
      </w:r>
    </w:p>
    <w:p w14:paraId="2B01A424" w14:textId="530EDF82" w:rsidR="00F14E64" w:rsidRPr="00C330A1" w:rsidRDefault="004968DA" w:rsidP="006F31A7">
      <w:pPr>
        <w:pStyle w:val="ListParagraph"/>
        <w:numPr>
          <w:ilvl w:val="0"/>
          <w:numId w:val="1"/>
        </w:numPr>
        <w:rPr>
          <w:sz w:val="28"/>
        </w:rPr>
      </w:pPr>
      <w:r>
        <w:rPr>
          <w:sz w:val="28"/>
        </w:rPr>
        <w:t xml:space="preserve">We can control </w:t>
      </w:r>
      <w:r w:rsidRPr="00440291">
        <w:rPr>
          <w:b/>
          <w:sz w:val="28"/>
        </w:rPr>
        <w:t>just Red/Green/Blue light</w:t>
      </w:r>
      <w:r>
        <w:rPr>
          <w:sz w:val="28"/>
        </w:rPr>
        <w:t xml:space="preserve"> to trick the brain into seeing any color.</w:t>
      </w:r>
    </w:p>
    <w:p w14:paraId="750935CE" w14:textId="3D339583" w:rsidR="00EF43FD" w:rsidRDefault="00660F62" w:rsidP="001F21BA">
      <w:pPr>
        <w:pStyle w:val="ListParagraph"/>
        <w:numPr>
          <w:ilvl w:val="0"/>
          <w:numId w:val="1"/>
        </w:numPr>
        <w:rPr>
          <w:sz w:val="28"/>
        </w:rPr>
      </w:pPr>
      <w:r>
        <w:rPr>
          <w:sz w:val="28"/>
        </w:rPr>
        <w:t xml:space="preserve">Main </w:t>
      </w:r>
      <w:r w:rsidR="00F47073" w:rsidRPr="008F6099">
        <w:rPr>
          <w:sz w:val="28"/>
        </w:rPr>
        <w:t>Q</w:t>
      </w:r>
      <w:r>
        <w:rPr>
          <w:sz w:val="28"/>
        </w:rPr>
        <w:t>uestion</w:t>
      </w:r>
      <w:r w:rsidR="00EF43FD">
        <w:rPr>
          <w:sz w:val="28"/>
        </w:rPr>
        <w:t xml:space="preserve"> </w:t>
      </w:r>
      <w:r w:rsidR="00AA14B0">
        <w:rPr>
          <w:sz w:val="28"/>
        </w:rPr>
        <w:t>b</w:t>
      </w:r>
      <w:r w:rsidR="00EF43FD">
        <w:rPr>
          <w:sz w:val="28"/>
        </w:rPr>
        <w:t>eing posed/answered by the activity</w:t>
      </w:r>
      <w:r w:rsidR="00F47073" w:rsidRPr="008F6099">
        <w:rPr>
          <w:sz w:val="28"/>
        </w:rPr>
        <w:t>:</w:t>
      </w:r>
    </w:p>
    <w:p w14:paraId="44DF7815" w14:textId="315CF5BE" w:rsidR="00F47073" w:rsidRDefault="009C59A3" w:rsidP="001F21BA">
      <w:pPr>
        <w:ind w:left="720"/>
        <w:rPr>
          <w:i/>
          <w:sz w:val="28"/>
        </w:rPr>
      </w:pPr>
      <w:r>
        <w:rPr>
          <w:i/>
          <w:sz w:val="28"/>
        </w:rPr>
        <w:t>How</w:t>
      </w:r>
      <w:r w:rsidR="004968DA">
        <w:rPr>
          <w:i/>
          <w:sz w:val="28"/>
        </w:rPr>
        <w:t xml:space="preserve"> do printers and dyes use Cyan/Magenta/Yellow/Black (CMYK) inks</w:t>
      </w:r>
      <w:r>
        <w:rPr>
          <w:i/>
          <w:sz w:val="28"/>
        </w:rPr>
        <w:t xml:space="preserve"> to reproduce every color</w:t>
      </w:r>
      <w:r w:rsidR="004968DA">
        <w:rPr>
          <w:i/>
          <w:sz w:val="28"/>
        </w:rPr>
        <w:t>?</w:t>
      </w:r>
    </w:p>
    <w:p w14:paraId="34EE6B61" w14:textId="1DF74097" w:rsidR="000F3CDB" w:rsidRDefault="00C330A1" w:rsidP="006F31A7">
      <w:pPr>
        <w:pStyle w:val="ListParagraph"/>
        <w:numPr>
          <w:ilvl w:val="0"/>
          <w:numId w:val="17"/>
        </w:numPr>
        <w:rPr>
          <w:sz w:val="28"/>
        </w:rPr>
      </w:pPr>
      <w:r>
        <w:rPr>
          <w:sz w:val="28"/>
        </w:rPr>
        <w:t>Cyan/Magenta/Yellow each subtract onl</w:t>
      </w:r>
      <w:r w:rsidR="000F3CDB">
        <w:rPr>
          <w:sz w:val="28"/>
        </w:rPr>
        <w:t>y Red/Green/Blue, respectively.</w:t>
      </w:r>
    </w:p>
    <w:p w14:paraId="1CB82E00" w14:textId="569F5FF9" w:rsidR="00C330A1" w:rsidRPr="00C330A1" w:rsidRDefault="000F3CDB" w:rsidP="006F31A7">
      <w:pPr>
        <w:pStyle w:val="ListParagraph"/>
        <w:numPr>
          <w:ilvl w:val="0"/>
          <w:numId w:val="17"/>
        </w:numPr>
        <w:rPr>
          <w:sz w:val="28"/>
        </w:rPr>
      </w:pPr>
      <w:r>
        <w:rPr>
          <w:sz w:val="28"/>
        </w:rPr>
        <w:t xml:space="preserve">CMYK </w:t>
      </w:r>
      <w:r w:rsidR="00C330A1">
        <w:rPr>
          <w:sz w:val="28"/>
        </w:rPr>
        <w:t>can be mixed to choose how much R/G/B reaches the eye</w:t>
      </w:r>
      <w:r>
        <w:rPr>
          <w:sz w:val="28"/>
        </w:rPr>
        <w:t xml:space="preserve">, </w:t>
      </w:r>
      <w:r w:rsidR="00D74BCE">
        <w:rPr>
          <w:sz w:val="28"/>
        </w:rPr>
        <w:t xml:space="preserve">thus </w:t>
      </w:r>
      <w:r>
        <w:rPr>
          <w:sz w:val="28"/>
        </w:rPr>
        <w:t>reproducing any color</w:t>
      </w:r>
      <w:r w:rsidR="00C330A1">
        <w:rPr>
          <w:sz w:val="28"/>
        </w:rPr>
        <w:t>.</w:t>
      </w:r>
    </w:p>
    <w:p w14:paraId="041E0F43" w14:textId="6AFCE5D2" w:rsidR="00284042" w:rsidRDefault="00284042"/>
    <w:tbl>
      <w:tblPr>
        <w:tblStyle w:val="TableGrid"/>
        <w:tblW w:w="998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66"/>
        <w:gridCol w:w="4822"/>
      </w:tblGrid>
      <w:tr w:rsidR="00185B9B" w14:paraId="3C7835D3" w14:textId="77777777" w:rsidTr="009F7A11">
        <w:trPr>
          <w:jc w:val="center"/>
        </w:trPr>
        <w:tc>
          <w:tcPr>
            <w:tcW w:w="5166" w:type="dxa"/>
          </w:tcPr>
          <w:p w14:paraId="040EF633" w14:textId="77777777" w:rsidR="003B32F0" w:rsidRDefault="003B32F0" w:rsidP="00185B9B">
            <w:pPr>
              <w:jc w:val="center"/>
            </w:pPr>
            <w:r>
              <w:rPr>
                <w:noProof/>
              </w:rPr>
              <w:drawing>
                <wp:inline distT="0" distB="0" distL="0" distR="0" wp14:anchorId="5A7CD2B8" wp14:editId="0AFB6006">
                  <wp:extent cx="3108725" cy="1811020"/>
                  <wp:effectExtent l="0" t="0" r="0" b="0"/>
                  <wp:docPr id="56" name="Picture 56" descr="../Posters/Excerpt%20-%20Retina%20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s/Excerpt%20-%20Retina%20v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5485" cy="1820784"/>
                          </a:xfrm>
                          <a:prstGeom prst="rect">
                            <a:avLst/>
                          </a:prstGeom>
                          <a:noFill/>
                          <a:ln>
                            <a:noFill/>
                          </a:ln>
                        </pic:spPr>
                      </pic:pic>
                    </a:graphicData>
                  </a:graphic>
                </wp:inline>
              </w:drawing>
            </w:r>
          </w:p>
          <w:p w14:paraId="059D401E" w14:textId="79F42B94" w:rsidR="00147DA9" w:rsidRDefault="00147DA9" w:rsidP="00F66AF0">
            <w:r>
              <w:t xml:space="preserve">The eye has three types of color-sensors: red, green and blue. Each actually senses a range of colors → </w:t>
            </w:r>
          </w:p>
        </w:tc>
        <w:tc>
          <w:tcPr>
            <w:tcW w:w="4822" w:type="dxa"/>
          </w:tcPr>
          <w:p w14:paraId="2738D8A9" w14:textId="77777777" w:rsidR="003B32F0" w:rsidRDefault="00185B9B" w:rsidP="00185B9B">
            <w:pPr>
              <w:jc w:val="center"/>
            </w:pPr>
            <w:r>
              <w:rPr>
                <w:noProof/>
              </w:rPr>
              <w:drawing>
                <wp:inline distT="0" distB="0" distL="0" distR="0" wp14:anchorId="7312BBA0" wp14:editId="1F7D098D">
                  <wp:extent cx="2811145" cy="2087535"/>
                  <wp:effectExtent l="0" t="0" r="8255" b="0"/>
                  <wp:docPr id="57" name="Picture 57" descr="../Posters/Excerpt%20-%20Spectrum%20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s/Excerpt%20-%20Spectrum%20v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710" cy="2105777"/>
                          </a:xfrm>
                          <a:prstGeom prst="rect">
                            <a:avLst/>
                          </a:prstGeom>
                          <a:noFill/>
                          <a:ln>
                            <a:noFill/>
                          </a:ln>
                        </pic:spPr>
                      </pic:pic>
                    </a:graphicData>
                  </a:graphic>
                </wp:inline>
              </w:drawing>
            </w:r>
          </w:p>
          <w:p w14:paraId="4ADC83AA" w14:textId="77777777" w:rsidR="00147DA9" w:rsidRDefault="00147DA9" w:rsidP="00185B9B">
            <w:pPr>
              <w:jc w:val="center"/>
            </w:pPr>
          </w:p>
          <w:p w14:paraId="7CB164E2" w14:textId="6DE2A702" w:rsidR="00147DA9" w:rsidRDefault="00147DA9" w:rsidP="008910F3">
            <w:r>
              <w:t>The brain interprets different ratios of Red/Green/Blue as each color in the rainbow.</w:t>
            </w:r>
          </w:p>
        </w:tc>
      </w:tr>
    </w:tbl>
    <w:p w14:paraId="031B3C3F" w14:textId="3E31A97F" w:rsidR="00530A57" w:rsidRPr="00BA2460" w:rsidRDefault="00B203CC" w:rsidP="006F31A7">
      <w:pPr>
        <w:spacing w:after="120"/>
        <w:ind w:left="-270" w:right="-360"/>
        <w:rPr>
          <w:rFonts w:ascii="Marker Felt" w:hAnsi="Marker Felt"/>
          <w:b/>
          <w:sz w:val="52"/>
        </w:rPr>
      </w:pPr>
      <w:r>
        <w:rPr>
          <w:noProof/>
        </w:rPr>
        <w:lastRenderedPageBreak/>
        <w:drawing>
          <wp:anchor distT="0" distB="0" distL="114300" distR="114300" simplePos="0" relativeHeight="251712512" behindDoc="0" locked="0" layoutInCell="1" allowOverlap="1" wp14:anchorId="543F51E0" wp14:editId="7BAAB5D9">
            <wp:simplePos x="0" y="0"/>
            <wp:positionH relativeFrom="column">
              <wp:posOffset>2677160</wp:posOffset>
            </wp:positionH>
            <wp:positionV relativeFrom="paragraph">
              <wp:posOffset>538480</wp:posOffset>
            </wp:positionV>
            <wp:extent cx="2632075" cy="1308100"/>
            <wp:effectExtent l="0" t="0" r="9525" b="12700"/>
            <wp:wrapTight wrapText="bothSides">
              <wp:wrapPolygon edited="0">
                <wp:start x="0" y="0"/>
                <wp:lineTo x="0" y="21390"/>
                <wp:lineTo x="21470" y="21390"/>
                <wp:lineTo x="21470" y="0"/>
                <wp:lineTo x="0" y="0"/>
              </wp:wrapPolygon>
            </wp:wrapTight>
            <wp:docPr id="64" name="Picture 64" descr="figs/Rainbow%20Demo%20-%20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Rainbow%20Demo%20-%20v1.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07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BBE" w:rsidRPr="00BA2460">
        <w:rPr>
          <w:rFonts w:ascii="Marker Felt" w:hAnsi="Marker Felt"/>
          <w:b/>
          <w:noProof/>
          <w:sz w:val="44"/>
          <w:u w:val="single"/>
        </w:rPr>
        <mc:AlternateContent>
          <mc:Choice Requires="wpg">
            <w:drawing>
              <wp:anchor distT="0" distB="0" distL="114300" distR="114300" simplePos="0" relativeHeight="251711488" behindDoc="0" locked="0" layoutInCell="1" allowOverlap="1" wp14:anchorId="56247B53" wp14:editId="0B981594">
                <wp:simplePos x="0" y="0"/>
                <wp:positionH relativeFrom="column">
                  <wp:posOffset>-61595</wp:posOffset>
                </wp:positionH>
                <wp:positionV relativeFrom="page">
                  <wp:posOffset>800735</wp:posOffset>
                </wp:positionV>
                <wp:extent cx="2171700" cy="444500"/>
                <wp:effectExtent l="0" t="0" r="38100" b="38100"/>
                <wp:wrapThrough wrapText="bothSides">
                  <wp:wrapPolygon edited="0">
                    <wp:start x="0" y="0"/>
                    <wp:lineTo x="0" y="22217"/>
                    <wp:lineTo x="21726" y="22217"/>
                    <wp:lineTo x="21726"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2171700" cy="444500"/>
                          <a:chOff x="0" y="0"/>
                          <a:chExt cx="2171700" cy="444500"/>
                        </a:xfrm>
                      </wpg:grpSpPr>
                      <wps:wsp>
                        <wps:cNvPr id="3" name="Rectangle 4"/>
                        <wps:cNvSpPr>
                          <a:spLocks noChangeArrowheads="1"/>
                        </wps:cNvSpPr>
                        <wps:spPr bwMode="auto">
                          <a:xfrm>
                            <a:off x="0" y="0"/>
                            <a:ext cx="2171700" cy="444500"/>
                          </a:xfrm>
                          <a:prstGeom prst="rect">
                            <a:avLst/>
                          </a:prstGeom>
                          <a:solidFill>
                            <a:srgbClr val="C0C0C0"/>
                          </a:solidFill>
                          <a:ln>
                            <a:solidFill>
                              <a:schemeClr val="tx1"/>
                            </a:solidFill>
                          </a:ln>
                          <a:extLst/>
                        </wps:spPr>
                        <wps:bodyPr rot="0" vert="horz" wrap="square" lIns="91440" tIns="45720" rIns="91440" bIns="45720" anchor="t" anchorCtr="0" upright="1">
                          <a:noAutofit/>
                        </wps:bodyPr>
                      </wps:wsp>
                      <wps:wsp>
                        <wps:cNvPr id="2" name="WordArt 3"/>
                        <wps:cNvSpPr txBox="1">
                          <a:spLocks noChangeArrowheads="1" noChangeShapeType="1" noTextEdit="1"/>
                        </wps:cNvSpPr>
                        <wps:spPr bwMode="auto">
                          <a:xfrm>
                            <a:off x="0" y="0"/>
                            <a:ext cx="2171700" cy="36576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0BA4D2C" w14:textId="77777777" w:rsidR="00010BBE" w:rsidRPr="00530A57" w:rsidRDefault="00010BBE" w:rsidP="00010BBE">
                              <w:pPr>
                                <w:pStyle w:val="NormalWeb"/>
                                <w:spacing w:before="0" w:beforeAutospacing="0" w:after="0" w:afterAutospacing="0"/>
                                <w:jc w:val="center"/>
                                <w:rPr>
                                  <w:sz w:val="36"/>
                                  <w:szCs w:val="36"/>
                                </w:rPr>
                              </w:pPr>
                              <w:r w:rsidRPr="00010BBE">
                                <w:rPr>
                                  <w:rFonts w:eastAsia="Times New Roman"/>
                                  <w:color w:val="000000"/>
                                  <w:sz w:val="36"/>
                                  <w:szCs w:val="36"/>
                                  <w14:shadow w14:blurRad="63500" w14:dist="45847" w14:dir="2021404" w14:sx="100000" w14:sy="100000" w14:kx="0" w14:ky="0" w14:algn="ctr">
                                    <w14:srgbClr w14:val="C0C0C0"/>
                                  </w14:shadow>
                                </w:rPr>
                                <w:t>The Hook</w:t>
                              </w:r>
                            </w:p>
                          </w:txbxContent>
                        </wps:txbx>
                        <wps:bodyPr wrap="square" numCol="1" fromWordArt="1">
                          <a:prstTxWarp prst="textPlain">
                            <a:avLst>
                              <a:gd name="adj" fmla="val 50000"/>
                            </a:avLst>
                          </a:prstTxWarp>
                          <a:noAutofit/>
                        </wps:bodyPr>
                      </wps:wsp>
                    </wpg:wgp>
                  </a:graphicData>
                </a:graphic>
              </wp:anchor>
            </w:drawing>
          </mc:Choice>
          <mc:Fallback>
            <w:pict>
              <v:group w14:anchorId="56247B53" id="Group 35" o:spid="_x0000_s1032" style="position:absolute;left:0;text-align:left;margin-left:-4.85pt;margin-top:63.05pt;width:171pt;height:35pt;z-index:251711488;mso-position-vertical-relative:page" coordsize="2171700,44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">
                <v:rect id="Rectangle 4" o:spid="_x0000_s1033" style="position:absolute;width:2171700;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VHmvwAA&#10;ANoAAAAPAAAAZHJzL2Rvd25yZXYueG1sRI/disIwFITvBd8hHME7TdVFpBqlLgjinT8PcGyOTWlz&#10;Upus1rc3woKXw8x8w6w2na3Fg1pfOlYwGScgiHOnSy4UXM670QKED8gaa8ek4EUeNut+b4Wpdk8+&#10;0uMUChEh7FNUYEJoUil9bsiiH7uGOHo311oMUbaF1C0+I9zWcpokc2mx5LhgsKFfQ3l1+rMKfs5X&#10;baZ2N9tm1e1FhwzrqrwrNRx02RJEoC58w//tvVYwg8+VeAPk+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0xUea/AAAA2gAAAA8AAAAAAAAAAAAAAAAAlwIAAGRycy9kb3ducmV2&#10;LnhtbFBLBQYAAAAABAAEAPUAAACDAwAAAAA=&#10;" fillcolor="silver" strokecolor="black [3213]"/>
                <v:shape id="WordArt 3" o:spid="_x0000_s1034" type="#_x0000_t202" style="position:absolute;width:217170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o:lock v:ext="edit" shapetype="t"/>
                  <v:textbox>
                    <w:txbxContent>
                      <w:p w14:paraId="70BA4D2C" w14:textId="77777777" w:rsidR="00010BBE" w:rsidRPr="00530A57" w:rsidRDefault="00010BBE" w:rsidP="00010BBE">
                        <w:pPr>
                          <w:pStyle w:val="NormalWeb"/>
                          <w:spacing w:before="0" w:beforeAutospacing="0" w:after="0" w:afterAutospacing="0"/>
                          <w:jc w:val="center"/>
                          <w:rPr>
                            <w:sz w:val="36"/>
                            <w:szCs w:val="36"/>
                          </w:rPr>
                        </w:pPr>
                        <w:r w:rsidRPr="00010BBE">
                          <w:rPr>
                            <w:rFonts w:eastAsia="Times New Roman"/>
                            <w:color w:val="000000"/>
                            <w:sz w:val="36"/>
                            <w:szCs w:val="36"/>
                            <w14:shadow w14:blurRad="63500" w14:dist="45847" w14:dir="2021404" w14:sx="100000" w14:sy="100000" w14:kx="0" w14:ky="0" w14:algn="ctr">
                              <w14:srgbClr w14:val="C0C0C0"/>
                            </w14:shadow>
                          </w:rPr>
                          <w:t>The Hook</w:t>
                        </w:r>
                      </w:p>
                    </w:txbxContent>
                  </v:textbox>
                </v:shape>
                <w10:wrap type="through" anchory="page"/>
              </v:group>
            </w:pict>
          </mc:Fallback>
        </mc:AlternateContent>
      </w:r>
      <w:r w:rsidR="00010BBE" w:rsidRPr="00BA2460">
        <w:rPr>
          <w:rFonts w:ascii="Marker Felt" w:hAnsi="Marker Felt"/>
          <w:b/>
          <w:sz w:val="52"/>
        </w:rPr>
        <w:t xml:space="preserve"> </w:t>
      </w:r>
      <w:r w:rsidR="00010BBE">
        <w:rPr>
          <w:rFonts w:ascii="Marker Felt" w:hAnsi="Marker Felt"/>
          <w:b/>
          <w:sz w:val="52"/>
        </w:rPr>
        <w:t xml:space="preserve">Intro + </w:t>
      </w:r>
      <w:r w:rsidR="006F31A7">
        <w:rPr>
          <w:rFonts w:ascii="Marker Felt" w:hAnsi="Marker Felt"/>
          <w:b/>
          <w:sz w:val="52"/>
        </w:rPr>
        <w:t>Rainbow</w:t>
      </w:r>
      <w:r w:rsidR="00010BBE">
        <w:rPr>
          <w:rFonts w:ascii="Marker Felt" w:hAnsi="Marker Felt"/>
          <w:b/>
          <w:sz w:val="52"/>
        </w:rPr>
        <w:t xml:space="preserve"> </w:t>
      </w:r>
      <w:r w:rsidR="00BA2460" w:rsidRPr="00BA2460">
        <w:rPr>
          <w:rFonts w:ascii="Marker Felt" w:hAnsi="Marker Felt"/>
          <w:b/>
          <w:sz w:val="52"/>
        </w:rPr>
        <w:t>(5 min)</w:t>
      </w:r>
    </w:p>
    <w:p w14:paraId="530BA8CB" w14:textId="7E357988" w:rsidR="00B203CC" w:rsidRPr="00B203CC" w:rsidRDefault="00B203CC" w:rsidP="00B203CC">
      <w:pPr>
        <w:rPr>
          <w:sz w:val="28"/>
        </w:rPr>
      </w:pPr>
      <w:r>
        <w:rPr>
          <w:noProof/>
          <w:szCs w:val="20"/>
        </w:rPr>
        <mc:AlternateContent>
          <mc:Choice Requires="wps">
            <w:drawing>
              <wp:anchor distT="0" distB="0" distL="114300" distR="114300" simplePos="0" relativeHeight="251714560" behindDoc="0" locked="0" layoutInCell="1" allowOverlap="1" wp14:anchorId="63437513" wp14:editId="0A80810A">
                <wp:simplePos x="0" y="0"/>
                <wp:positionH relativeFrom="column">
                  <wp:posOffset>55880</wp:posOffset>
                </wp:positionH>
                <wp:positionV relativeFrom="page">
                  <wp:posOffset>1381760</wp:posOffset>
                </wp:positionV>
                <wp:extent cx="2510155" cy="1478280"/>
                <wp:effectExtent l="0" t="0" r="29845" b="20320"/>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478280"/>
                        </a:xfrm>
                        <a:prstGeom prst="rect">
                          <a:avLst/>
                        </a:prstGeom>
                        <a:solidFill>
                          <a:srgbClr val="FFFFFF"/>
                        </a:solidFill>
                        <a:ln w="9525">
                          <a:solidFill>
                            <a:srgbClr val="000000"/>
                          </a:solidFill>
                          <a:miter lim="800000"/>
                          <a:headEnd/>
                          <a:tailEnd/>
                        </a:ln>
                      </wps:spPr>
                      <wps:txbx>
                        <w:txbxContent>
                          <w:p w14:paraId="49E499C4" w14:textId="51A649CB" w:rsidR="00B203CC" w:rsidRPr="00B203CC" w:rsidRDefault="00B203CC" w:rsidP="00B203CC">
                            <w:pPr>
                              <w:rPr>
                                <w:rFonts w:ascii="Marker Felt" w:hAnsi="Marker Felt"/>
                                <w:sz w:val="44"/>
                                <w:u w:val="single"/>
                              </w:rPr>
                            </w:pPr>
                            <w:r w:rsidRPr="00B203CC">
                              <w:rPr>
                                <w:rFonts w:ascii="Marker Felt" w:hAnsi="Marker Felt"/>
                                <w:sz w:val="44"/>
                                <w:u w:val="single"/>
                              </w:rPr>
                              <w:t>Rainbow Demo</w:t>
                            </w:r>
                          </w:p>
                          <w:p w14:paraId="2EA569A9" w14:textId="22BAA7F1" w:rsidR="00B203CC" w:rsidRPr="00B0116F" w:rsidRDefault="00B203CC" w:rsidP="00B203CC">
                            <w:pPr>
                              <w:rPr>
                                <w:sz w:val="28"/>
                              </w:rPr>
                            </w:pPr>
                            <w:r w:rsidRPr="00B0116F">
                              <w:rPr>
                                <w:sz w:val="28"/>
                              </w:rPr>
                              <w:t>• </w:t>
                            </w:r>
                            <w:r>
                              <w:rPr>
                                <w:sz w:val="28"/>
                              </w:rPr>
                              <w:t>Transparent container of water</w:t>
                            </w:r>
                          </w:p>
                          <w:p w14:paraId="360F901A" w14:textId="5B4072CD" w:rsidR="00B203CC" w:rsidRPr="00B0116F" w:rsidRDefault="00B203CC" w:rsidP="00B203CC">
                            <w:pPr>
                              <w:rPr>
                                <w:sz w:val="28"/>
                              </w:rPr>
                            </w:pPr>
                            <w:r w:rsidRPr="00B0116F">
                              <w:rPr>
                                <w:sz w:val="28"/>
                              </w:rPr>
                              <w:t>• </w:t>
                            </w:r>
                            <w:r>
                              <w:rPr>
                                <w:sz w:val="28"/>
                              </w:rPr>
                              <w:t>Compact mirror</w:t>
                            </w:r>
                          </w:p>
                          <w:p w14:paraId="0E18071F" w14:textId="3D198FAB" w:rsidR="00B203CC" w:rsidRDefault="00B203CC" w:rsidP="00B203CC">
                            <w:pPr>
                              <w:rPr>
                                <w:sz w:val="28"/>
                              </w:rPr>
                            </w:pPr>
                            <w:r>
                              <w:rPr>
                                <w:sz w:val="28"/>
                              </w:rPr>
                              <w:t>• White wall or board</w:t>
                            </w:r>
                          </w:p>
                          <w:p w14:paraId="52811543" w14:textId="77777777" w:rsidR="00B203CC" w:rsidRPr="00B0116F" w:rsidRDefault="00B203CC" w:rsidP="00B203CC">
                            <w:pPr>
                              <w:rPr>
                                <w:sz w:val="28"/>
                              </w:rPr>
                            </w:pPr>
                          </w:p>
                          <w:p w14:paraId="4AD5E34A" w14:textId="77777777" w:rsidR="00B203CC" w:rsidRPr="00B0116F" w:rsidRDefault="00B203CC" w:rsidP="00B203CC">
                            <w:pPr>
                              <w:rPr>
                                <w:sz w:val="28"/>
                              </w:rPr>
                            </w:pPr>
                            <w:r w:rsidRPr="00B0116F">
                              <w:rPr>
                                <w:sz w:val="28"/>
                              </w:rPr>
                              <w:t>• Turn off lights</w:t>
                            </w:r>
                          </w:p>
                          <w:p w14:paraId="0A7D5C1D" w14:textId="77777777" w:rsidR="00B203CC" w:rsidRDefault="00B203CC" w:rsidP="00B20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7513" id="Text Box 6" o:spid="_x0000_s1035" type="#_x0000_t202" style="position:absolute;margin-left:4.4pt;margin-top:108.8pt;width:197.65pt;height:11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">
                <v:textbox>
                  <w:txbxContent>
                    <w:p w14:paraId="49E499C4" w14:textId="51A649CB" w:rsidR="00B203CC" w:rsidRPr="00B203CC" w:rsidRDefault="00B203CC" w:rsidP="00B203CC">
                      <w:pPr>
                        <w:rPr>
                          <w:rFonts w:ascii="Marker Felt" w:hAnsi="Marker Felt"/>
                          <w:sz w:val="44"/>
                          <w:u w:val="single"/>
                        </w:rPr>
                      </w:pPr>
                      <w:r w:rsidRPr="00B203CC">
                        <w:rPr>
                          <w:rFonts w:ascii="Marker Felt" w:hAnsi="Marker Felt"/>
                          <w:sz w:val="44"/>
                          <w:u w:val="single"/>
                        </w:rPr>
                        <w:t>Rainbow Demo</w:t>
                      </w:r>
                    </w:p>
                    <w:p w14:paraId="2EA569A9" w14:textId="22BAA7F1" w:rsidR="00B203CC" w:rsidRPr="00B0116F" w:rsidRDefault="00B203CC" w:rsidP="00B203CC">
                      <w:pPr>
                        <w:rPr>
                          <w:sz w:val="28"/>
                        </w:rPr>
                      </w:pPr>
                      <w:r w:rsidRPr="00B0116F">
                        <w:rPr>
                          <w:sz w:val="28"/>
                        </w:rPr>
                        <w:t>• </w:t>
                      </w:r>
                      <w:r>
                        <w:rPr>
                          <w:sz w:val="28"/>
                        </w:rPr>
                        <w:t>Transparent container of water</w:t>
                      </w:r>
                    </w:p>
                    <w:p w14:paraId="360F901A" w14:textId="5B4072CD" w:rsidR="00B203CC" w:rsidRPr="00B0116F" w:rsidRDefault="00B203CC" w:rsidP="00B203CC">
                      <w:pPr>
                        <w:rPr>
                          <w:sz w:val="28"/>
                        </w:rPr>
                      </w:pPr>
                      <w:r w:rsidRPr="00B0116F">
                        <w:rPr>
                          <w:sz w:val="28"/>
                        </w:rPr>
                        <w:t>• </w:t>
                      </w:r>
                      <w:r>
                        <w:rPr>
                          <w:sz w:val="28"/>
                        </w:rPr>
                        <w:t>Compact mirror</w:t>
                      </w:r>
                    </w:p>
                    <w:p w14:paraId="0E18071F" w14:textId="3D198FAB" w:rsidR="00B203CC" w:rsidRDefault="00B203CC" w:rsidP="00B203CC">
                      <w:pPr>
                        <w:rPr>
                          <w:sz w:val="28"/>
                        </w:rPr>
                      </w:pPr>
                      <w:r>
                        <w:rPr>
                          <w:sz w:val="28"/>
                        </w:rPr>
                        <w:t>• White wall or board</w:t>
                      </w:r>
                    </w:p>
                    <w:p w14:paraId="52811543" w14:textId="77777777" w:rsidR="00B203CC" w:rsidRPr="00B0116F" w:rsidRDefault="00B203CC" w:rsidP="00B203CC">
                      <w:pPr>
                        <w:rPr>
                          <w:sz w:val="28"/>
                        </w:rPr>
                      </w:pPr>
                    </w:p>
                    <w:p w14:paraId="4AD5E34A" w14:textId="77777777" w:rsidR="00B203CC" w:rsidRPr="00B0116F" w:rsidRDefault="00B203CC" w:rsidP="00B203CC">
                      <w:pPr>
                        <w:rPr>
                          <w:sz w:val="28"/>
                        </w:rPr>
                      </w:pPr>
                      <w:r w:rsidRPr="00B0116F">
                        <w:rPr>
                          <w:sz w:val="28"/>
                        </w:rPr>
                        <w:t>• Turn off lights</w:t>
                      </w:r>
                    </w:p>
                    <w:p w14:paraId="0A7D5C1D" w14:textId="77777777" w:rsidR="00B203CC" w:rsidRDefault="00B203CC" w:rsidP="00B203CC"/>
                  </w:txbxContent>
                </v:textbox>
                <w10:wrap type="square" anchory="page"/>
              </v:shape>
            </w:pict>
          </mc:Fallback>
        </mc:AlternateContent>
      </w:r>
    </w:p>
    <w:p w14:paraId="0584763F" w14:textId="2FE913E3" w:rsidR="006F31A7" w:rsidRPr="00AF4AF0" w:rsidRDefault="00B203CC" w:rsidP="006F31A7">
      <w:pPr>
        <w:pStyle w:val="NoSpacing"/>
        <w:numPr>
          <w:ilvl w:val="0"/>
          <w:numId w:val="1"/>
        </w:numPr>
        <w:rPr>
          <w:b/>
          <w:sz w:val="32"/>
        </w:rPr>
      </w:pPr>
      <w:r w:rsidRPr="00AF4AF0">
        <w:rPr>
          <w:b/>
          <w:sz w:val="32"/>
        </w:rPr>
        <w:t xml:space="preserve">Here’s an </w:t>
      </w:r>
      <w:r w:rsidR="00770394" w:rsidRPr="00AF4AF0">
        <w:rPr>
          <w:b/>
          <w:sz w:val="32"/>
        </w:rPr>
        <w:t>easy way to make a rainbow at home.</w:t>
      </w:r>
    </w:p>
    <w:p w14:paraId="66A0A875" w14:textId="1B934B4C" w:rsidR="006F31A7" w:rsidRPr="00AF4AF0" w:rsidRDefault="006F31A7" w:rsidP="006F31A7">
      <w:pPr>
        <w:pStyle w:val="NoSpacing"/>
        <w:numPr>
          <w:ilvl w:val="0"/>
          <w:numId w:val="18"/>
        </w:numPr>
        <w:rPr>
          <w:sz w:val="32"/>
        </w:rPr>
      </w:pPr>
      <w:r w:rsidRPr="00AF4AF0">
        <w:rPr>
          <w:sz w:val="32"/>
        </w:rPr>
        <w:t>Turn off lights</w:t>
      </w:r>
    </w:p>
    <w:p w14:paraId="623E46A2" w14:textId="39EA3454" w:rsidR="006F31A7" w:rsidRPr="00AF4AF0" w:rsidRDefault="006F31A7" w:rsidP="006F31A7">
      <w:pPr>
        <w:pStyle w:val="NoSpacing"/>
        <w:numPr>
          <w:ilvl w:val="0"/>
          <w:numId w:val="18"/>
        </w:numPr>
        <w:rPr>
          <w:sz w:val="32"/>
        </w:rPr>
      </w:pPr>
      <w:r w:rsidRPr="00AF4AF0">
        <w:rPr>
          <w:sz w:val="32"/>
        </w:rPr>
        <w:t>Shine flashlight into edge of water-filled container, hitting angled mirror</w:t>
      </w:r>
      <w:r w:rsidR="00D43C79" w:rsidRPr="00AF4AF0">
        <w:rPr>
          <w:sz w:val="32"/>
        </w:rPr>
        <w:t>, producing rainbow on wall.</w:t>
      </w:r>
    </w:p>
    <w:p w14:paraId="7915C95F" w14:textId="6611264F" w:rsidR="003E07EC" w:rsidRPr="00AF4AF0" w:rsidRDefault="00D43C79" w:rsidP="006F31A7">
      <w:pPr>
        <w:pStyle w:val="NoSpacing"/>
        <w:numPr>
          <w:ilvl w:val="0"/>
          <w:numId w:val="18"/>
        </w:numPr>
        <w:rPr>
          <w:sz w:val="32"/>
        </w:rPr>
      </w:pPr>
      <w:r w:rsidRPr="00AF4AF0">
        <w:rPr>
          <w:b/>
          <w:sz w:val="32"/>
        </w:rPr>
        <w:t>Ask audience</w:t>
      </w:r>
      <w:r w:rsidRPr="00AF4AF0">
        <w:rPr>
          <w:sz w:val="32"/>
        </w:rPr>
        <w:t xml:space="preserve">: </w:t>
      </w:r>
      <w:r w:rsidR="003E07EC" w:rsidRPr="00AF4AF0">
        <w:rPr>
          <w:sz w:val="32"/>
        </w:rPr>
        <w:t>What colors do you see?</w:t>
      </w:r>
    </w:p>
    <w:p w14:paraId="5E7F3479" w14:textId="00615D95" w:rsidR="0039724B" w:rsidRPr="00AF4AF0" w:rsidRDefault="0039724B" w:rsidP="009D1184">
      <w:pPr>
        <w:pStyle w:val="NoSpacing"/>
        <w:numPr>
          <w:ilvl w:val="1"/>
          <w:numId w:val="1"/>
        </w:numPr>
        <w:rPr>
          <w:sz w:val="32"/>
        </w:rPr>
      </w:pPr>
      <w:r w:rsidRPr="00AF4AF0">
        <w:rPr>
          <w:sz w:val="32"/>
        </w:rPr>
        <w:t xml:space="preserve">Explain that the </w:t>
      </w:r>
      <w:r w:rsidR="00CF6E17">
        <w:rPr>
          <w:sz w:val="32"/>
        </w:rPr>
        <w:t>angle/</w:t>
      </w:r>
      <w:r w:rsidRPr="00AF4AF0">
        <w:rPr>
          <w:sz w:val="32"/>
        </w:rPr>
        <w:t>water is splitting the white light up into the different colors of light that make</w:t>
      </w:r>
      <w:r w:rsidR="009D1184" w:rsidRPr="00AF4AF0">
        <w:rPr>
          <w:sz w:val="32"/>
        </w:rPr>
        <w:t xml:space="preserve"> </w:t>
      </w:r>
      <w:r w:rsidRPr="00AF4AF0">
        <w:rPr>
          <w:sz w:val="32"/>
        </w:rPr>
        <w:t>up white light.</w:t>
      </w:r>
    </w:p>
    <w:p w14:paraId="012C09EE" w14:textId="6353FAB6" w:rsidR="009D1184" w:rsidRPr="00AF4AF0" w:rsidRDefault="009D1184" w:rsidP="006F31A7">
      <w:pPr>
        <w:pStyle w:val="NoSpacing"/>
        <w:numPr>
          <w:ilvl w:val="0"/>
          <w:numId w:val="18"/>
        </w:numPr>
        <w:rPr>
          <w:sz w:val="32"/>
        </w:rPr>
      </w:pPr>
      <w:r w:rsidRPr="00AF4AF0">
        <w:rPr>
          <w:sz w:val="32"/>
        </w:rPr>
        <w:t>What colors DON’T you see?</w:t>
      </w:r>
    </w:p>
    <w:p w14:paraId="731630B0" w14:textId="77777777" w:rsidR="009D1184" w:rsidRPr="00AF4AF0" w:rsidRDefault="0039724B" w:rsidP="006F31A7">
      <w:pPr>
        <w:pStyle w:val="NoSpacing"/>
        <w:numPr>
          <w:ilvl w:val="0"/>
          <w:numId w:val="18"/>
        </w:numPr>
        <w:rPr>
          <w:sz w:val="32"/>
        </w:rPr>
      </w:pPr>
      <w:r w:rsidRPr="00AF4AF0">
        <w:rPr>
          <w:sz w:val="32"/>
        </w:rPr>
        <w:t xml:space="preserve">Is black in the rainbow?  </w:t>
      </w:r>
    </w:p>
    <w:p w14:paraId="08BDC94F" w14:textId="5782B58C" w:rsidR="0039724B" w:rsidRPr="00AF4AF0" w:rsidRDefault="0039724B" w:rsidP="009D1184">
      <w:pPr>
        <w:pStyle w:val="NoSpacing"/>
        <w:numPr>
          <w:ilvl w:val="1"/>
          <w:numId w:val="1"/>
        </w:numPr>
        <w:rPr>
          <w:sz w:val="32"/>
        </w:rPr>
      </w:pPr>
      <w:r w:rsidRPr="00AF4AF0">
        <w:rPr>
          <w:sz w:val="32"/>
        </w:rPr>
        <w:t xml:space="preserve">Black </w:t>
      </w:r>
      <w:r w:rsidR="009E5FCA" w:rsidRPr="00AF4AF0">
        <w:rPr>
          <w:sz w:val="32"/>
        </w:rPr>
        <w:t xml:space="preserve">is the </w:t>
      </w:r>
      <w:r w:rsidR="009E5FCA" w:rsidRPr="00AF4AF0">
        <w:rPr>
          <w:i/>
          <w:sz w:val="32"/>
        </w:rPr>
        <w:t>absence</w:t>
      </w:r>
      <w:r w:rsidR="009E5FCA" w:rsidRPr="00AF4AF0">
        <w:rPr>
          <w:sz w:val="32"/>
        </w:rPr>
        <w:t xml:space="preserve"> of light.</w:t>
      </w:r>
    </w:p>
    <w:p w14:paraId="1137FD5B" w14:textId="33F87147" w:rsidR="003E07EC" w:rsidRPr="00AF4AF0" w:rsidRDefault="00770394" w:rsidP="006F31A7">
      <w:pPr>
        <w:pStyle w:val="NoSpacing"/>
        <w:numPr>
          <w:ilvl w:val="0"/>
          <w:numId w:val="1"/>
        </w:numPr>
        <w:rPr>
          <w:sz w:val="32"/>
        </w:rPr>
      </w:pPr>
      <w:r w:rsidRPr="00AF4AF0">
        <w:rPr>
          <w:sz w:val="32"/>
        </w:rPr>
        <w:t xml:space="preserve">Isaac Newton </w:t>
      </w:r>
      <w:r w:rsidR="00787789">
        <w:rPr>
          <w:sz w:val="32"/>
        </w:rPr>
        <w:t>was the first to prove</w:t>
      </w:r>
      <w:r w:rsidRPr="00AF4AF0">
        <w:rPr>
          <w:sz w:val="32"/>
        </w:rPr>
        <w:t xml:space="preserve"> that white </w:t>
      </w:r>
      <w:r w:rsidR="00877972" w:rsidRPr="00AF4AF0">
        <w:rPr>
          <w:sz w:val="32"/>
        </w:rPr>
        <w:t xml:space="preserve">light </w:t>
      </w:r>
      <w:r w:rsidRPr="00AF4AF0">
        <w:rPr>
          <w:sz w:val="32"/>
        </w:rPr>
        <w:t>is made up of other colors</w:t>
      </w:r>
    </w:p>
    <w:p w14:paraId="69AF65FE" w14:textId="3C4BB7AA" w:rsidR="00770394" w:rsidRPr="00AF4AF0" w:rsidRDefault="00770394" w:rsidP="00770394">
      <w:pPr>
        <w:pStyle w:val="NoSpacing"/>
        <w:numPr>
          <w:ilvl w:val="1"/>
          <w:numId w:val="1"/>
        </w:numPr>
        <w:rPr>
          <w:sz w:val="32"/>
        </w:rPr>
      </w:pPr>
      <w:r w:rsidRPr="00AF4AF0">
        <w:rPr>
          <w:sz w:val="32"/>
        </w:rPr>
        <w:t>Previously it was thought that, like clothes or fabrics, white light was pure</w:t>
      </w:r>
      <w:r w:rsidR="001D55FA" w:rsidRPr="00AF4AF0">
        <w:rPr>
          <w:sz w:val="32"/>
        </w:rPr>
        <w:t>,</w:t>
      </w:r>
      <w:r w:rsidRPr="00AF4AF0">
        <w:rPr>
          <w:sz w:val="32"/>
        </w:rPr>
        <w:t xml:space="preserve"> and </w:t>
      </w:r>
      <w:r w:rsidR="001D55FA" w:rsidRPr="00AF4AF0">
        <w:rPr>
          <w:sz w:val="32"/>
        </w:rPr>
        <w:t xml:space="preserve">it </w:t>
      </w:r>
      <w:r w:rsidRPr="00AF4AF0">
        <w:rPr>
          <w:sz w:val="32"/>
        </w:rPr>
        <w:t>got “dirty” when it got colored.</w:t>
      </w:r>
    </w:p>
    <w:p w14:paraId="2BFF380B" w14:textId="77777777" w:rsidR="003E07EC" w:rsidRPr="00AF4AF0" w:rsidRDefault="003E07EC" w:rsidP="00770394">
      <w:pPr>
        <w:pStyle w:val="NoSpacing"/>
        <w:rPr>
          <w:sz w:val="32"/>
        </w:rPr>
      </w:pPr>
    </w:p>
    <w:p w14:paraId="3022DD6D" w14:textId="3F12F5B7" w:rsidR="00E00234" w:rsidRPr="00AF4AF0" w:rsidRDefault="00A604E2" w:rsidP="006F31A7">
      <w:pPr>
        <w:pStyle w:val="NoSpacing"/>
        <w:numPr>
          <w:ilvl w:val="0"/>
          <w:numId w:val="1"/>
        </w:numPr>
        <w:rPr>
          <w:sz w:val="32"/>
        </w:rPr>
      </w:pPr>
      <w:r w:rsidRPr="00AF4AF0">
        <w:rPr>
          <w:sz w:val="32"/>
        </w:rPr>
        <w:t>Show printer cartridges</w:t>
      </w:r>
      <w:r w:rsidRPr="00AF4AF0">
        <w:rPr>
          <w:sz w:val="32"/>
        </w:rPr>
        <w:t xml:space="preserve"> </w:t>
      </w:r>
      <w:r>
        <w:rPr>
          <w:sz w:val="32"/>
        </w:rPr>
        <w:t xml:space="preserve">&amp; </w:t>
      </w:r>
      <w:r w:rsidR="00E00234" w:rsidRPr="00AF4AF0">
        <w:rPr>
          <w:sz w:val="32"/>
        </w:rPr>
        <w:t xml:space="preserve">Ask the audience: </w:t>
      </w:r>
      <w:r>
        <w:rPr>
          <w:sz w:val="32"/>
        </w:rPr>
        <w:t>What are these?</w:t>
      </w:r>
    </w:p>
    <w:p w14:paraId="681BDEDD" w14:textId="6435C87F" w:rsidR="007E34DE" w:rsidRPr="00AF4AF0" w:rsidRDefault="00A604E2" w:rsidP="007E34DE">
      <w:pPr>
        <w:pStyle w:val="NoSpacing"/>
        <w:numPr>
          <w:ilvl w:val="1"/>
          <w:numId w:val="1"/>
        </w:numPr>
        <w:rPr>
          <w:sz w:val="32"/>
        </w:rPr>
      </w:pPr>
      <w:r>
        <w:rPr>
          <w:sz w:val="32"/>
        </w:rPr>
        <w:t>Ask audience member to read what colors are used?</w:t>
      </w:r>
    </w:p>
    <w:p w14:paraId="5F97EE98" w14:textId="4CC14579" w:rsidR="0056267E" w:rsidRPr="00AF4AF0" w:rsidRDefault="00A604E2" w:rsidP="007E34DE">
      <w:pPr>
        <w:pStyle w:val="NoSpacing"/>
        <w:numPr>
          <w:ilvl w:val="1"/>
          <w:numId w:val="1"/>
        </w:numPr>
        <w:rPr>
          <w:sz w:val="32"/>
        </w:rPr>
      </w:pPr>
      <w:r>
        <w:rPr>
          <w:sz w:val="32"/>
        </w:rPr>
        <w:t>Q: How does a printer use only three colors to reproduce every color we can see?  Why these weird colors?</w:t>
      </w:r>
    </w:p>
    <w:p w14:paraId="4495773D" w14:textId="273C41F8" w:rsidR="00E00234" w:rsidRPr="00AF4AF0" w:rsidRDefault="00E00234" w:rsidP="006F31A7">
      <w:pPr>
        <w:pStyle w:val="NoSpacing"/>
        <w:numPr>
          <w:ilvl w:val="1"/>
          <w:numId w:val="1"/>
        </w:numPr>
        <w:rPr>
          <w:sz w:val="32"/>
        </w:rPr>
      </w:pPr>
      <w:r w:rsidRPr="00AF4AF0">
        <w:rPr>
          <w:sz w:val="32"/>
        </w:rPr>
        <w:t xml:space="preserve">Today we’ll </w:t>
      </w:r>
      <w:r w:rsidR="007E34DE" w:rsidRPr="00AF4AF0">
        <w:rPr>
          <w:sz w:val="32"/>
        </w:rPr>
        <w:t xml:space="preserve">be explaining why Red / Green / Blue are important colors to humans, and </w:t>
      </w:r>
      <w:r w:rsidR="0056267E" w:rsidRPr="00AF4AF0">
        <w:rPr>
          <w:sz w:val="32"/>
        </w:rPr>
        <w:t xml:space="preserve">how printers use </w:t>
      </w:r>
      <w:r w:rsidR="00F653BC" w:rsidRPr="00AF4AF0">
        <w:rPr>
          <w:sz w:val="32"/>
        </w:rPr>
        <w:t xml:space="preserve">only three </w:t>
      </w:r>
      <w:r w:rsidR="0056267E" w:rsidRPr="00AF4AF0">
        <w:rPr>
          <w:sz w:val="32"/>
        </w:rPr>
        <w:t>colors to print any color we can see.</w:t>
      </w:r>
    </w:p>
    <w:p w14:paraId="5362E004" w14:textId="16A621F8" w:rsidR="00530A57" w:rsidRDefault="00530A57">
      <w:pPr>
        <w:rPr>
          <w:b/>
          <w:sz w:val="28"/>
        </w:rPr>
      </w:pPr>
    </w:p>
    <w:p w14:paraId="462E4B14" w14:textId="0ABD1723" w:rsidR="008F47D3" w:rsidRPr="002E1535" w:rsidRDefault="002E1535">
      <w:pPr>
        <w:rPr>
          <w:rFonts w:ascii="Britannic Bold" w:hAnsi="Britannic Bold"/>
          <w:b/>
          <w:sz w:val="36"/>
        </w:rPr>
      </w:pPr>
      <w:r>
        <w:rPr>
          <w:rFonts w:ascii="Britannic Bold" w:hAnsi="Britannic Bold"/>
          <w:b/>
          <w:sz w:val="36"/>
          <w:highlight w:val="yellow"/>
        </w:rPr>
        <w:t>Repeatedly</w:t>
      </w:r>
      <w:r w:rsidRPr="002E1535">
        <w:rPr>
          <w:rFonts w:ascii="Britannic Bold" w:hAnsi="Britannic Bold"/>
          <w:b/>
          <w:sz w:val="36"/>
          <w:highlight w:val="yellow"/>
        </w:rPr>
        <w:t xml:space="preserve"> reinforc</w:t>
      </w:r>
      <w:r>
        <w:rPr>
          <w:rFonts w:ascii="Britannic Bold" w:hAnsi="Britannic Bold"/>
          <w:b/>
          <w:sz w:val="36"/>
          <w:highlight w:val="yellow"/>
        </w:rPr>
        <w:t>e</w:t>
      </w:r>
      <w:r w:rsidRPr="002E1535">
        <w:rPr>
          <w:rFonts w:ascii="Britannic Bold" w:hAnsi="Britannic Bold"/>
          <w:b/>
          <w:sz w:val="36"/>
          <w:highlight w:val="yellow"/>
        </w:rPr>
        <w:t xml:space="preserve"> the connection to printing, dyes and the human eye</w:t>
      </w:r>
      <w:r w:rsidR="0003656B" w:rsidRPr="0003656B">
        <w:rPr>
          <w:rFonts w:ascii="Britannic Bold" w:hAnsi="Britannic Bold"/>
          <w:b/>
          <w:sz w:val="36"/>
          <w:highlight w:val="yellow"/>
        </w:rPr>
        <w:t>, throughout activity.</w:t>
      </w:r>
      <w:r>
        <w:rPr>
          <w:rFonts w:ascii="Britannic Bold" w:hAnsi="Britannic Bold"/>
          <w:b/>
          <w:sz w:val="36"/>
        </w:rPr>
        <w:tab/>
      </w:r>
      <w:r>
        <w:rPr>
          <w:rFonts w:ascii="Britannic Bold" w:hAnsi="Britannic Bold"/>
          <w:b/>
          <w:sz w:val="36"/>
        </w:rPr>
        <w:tab/>
      </w:r>
      <w:r>
        <w:rPr>
          <w:rFonts w:ascii="Britannic Bold" w:hAnsi="Britannic Bold"/>
          <w:b/>
          <w:sz w:val="36"/>
        </w:rPr>
        <w:tab/>
      </w:r>
      <w:r>
        <w:rPr>
          <w:rFonts w:ascii="Britannic Bold" w:hAnsi="Britannic Bold"/>
          <w:b/>
          <w:sz w:val="36"/>
        </w:rPr>
        <w:tab/>
      </w:r>
      <w:r>
        <w:rPr>
          <w:rFonts w:ascii="Britannic Bold" w:hAnsi="Britannic Bold"/>
          <w:b/>
          <w:sz w:val="36"/>
        </w:rPr>
        <w:tab/>
      </w:r>
      <w:r>
        <w:rPr>
          <w:rFonts w:ascii="Britannic Bold" w:hAnsi="Britannic Bold"/>
          <w:b/>
          <w:sz w:val="36"/>
        </w:rPr>
        <w:tab/>
      </w:r>
      <w:r>
        <w:rPr>
          <w:rFonts w:ascii="Britannic Bold" w:hAnsi="Britannic Bold"/>
          <w:b/>
          <w:sz w:val="36"/>
        </w:rPr>
        <w:tab/>
      </w:r>
      <w:r>
        <w:rPr>
          <w:rFonts w:ascii="Britannic Bold" w:hAnsi="Britannic Bold"/>
          <w:b/>
          <w:sz w:val="36"/>
        </w:rPr>
        <w:tab/>
      </w:r>
      <w:r>
        <w:rPr>
          <w:rFonts w:ascii="Britannic Bold" w:hAnsi="Britannic Bold"/>
          <w:b/>
          <w:sz w:val="36"/>
        </w:rPr>
        <w:tab/>
      </w:r>
      <w:r w:rsidR="008F47D3" w:rsidRPr="002E1535">
        <w:rPr>
          <w:rFonts w:ascii="Britannic Bold" w:hAnsi="Britannic Bold"/>
          <w:b/>
          <w:sz w:val="36"/>
        </w:rPr>
        <w:br w:type="page"/>
      </w:r>
    </w:p>
    <w:p w14:paraId="0F6C75AD" w14:textId="2B1ABEB9" w:rsidR="00A0416A" w:rsidRPr="005D6E10" w:rsidRDefault="008F47D3">
      <w:pPr>
        <w:rPr>
          <w:rFonts w:ascii="Marker Felt" w:hAnsi="Marker Felt"/>
          <w:b/>
          <w:sz w:val="52"/>
        </w:rPr>
      </w:pPr>
      <w:r w:rsidRPr="005D6E10">
        <w:rPr>
          <w:noProof/>
          <w:sz w:val="40"/>
        </w:rPr>
        <mc:AlternateContent>
          <mc:Choice Requires="wpg">
            <w:drawing>
              <wp:anchor distT="0" distB="0" distL="114300" distR="114300" simplePos="0" relativeHeight="251669504" behindDoc="0" locked="0" layoutInCell="1" allowOverlap="1" wp14:anchorId="16A02D85" wp14:editId="575ECD78">
                <wp:simplePos x="0" y="0"/>
                <wp:positionH relativeFrom="column">
                  <wp:posOffset>-520065</wp:posOffset>
                </wp:positionH>
                <wp:positionV relativeFrom="page">
                  <wp:posOffset>916305</wp:posOffset>
                </wp:positionV>
                <wp:extent cx="2218055" cy="444500"/>
                <wp:effectExtent l="0" t="0" r="17145" b="38100"/>
                <wp:wrapThrough wrapText="bothSides">
                  <wp:wrapPolygon edited="0">
                    <wp:start x="0" y="0"/>
                    <wp:lineTo x="0" y="22217"/>
                    <wp:lineTo x="21520" y="22217"/>
                    <wp:lineTo x="21520"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2218055" cy="444500"/>
                          <a:chOff x="0" y="0"/>
                          <a:chExt cx="2218593" cy="444500"/>
                        </a:xfrm>
                      </wpg:grpSpPr>
                      <wps:wsp>
                        <wps:cNvPr id="7" name="Rectangle 4"/>
                        <wps:cNvSpPr>
                          <a:spLocks noChangeArrowheads="1"/>
                        </wps:cNvSpPr>
                        <wps:spPr bwMode="auto">
                          <a:xfrm>
                            <a:off x="46893" y="0"/>
                            <a:ext cx="2171700" cy="444500"/>
                          </a:xfrm>
                          <a:prstGeom prst="rect">
                            <a:avLst/>
                          </a:prstGeom>
                          <a:solidFill>
                            <a:srgbClr val="C0C0C0"/>
                          </a:solidFill>
                          <a:ln>
                            <a:solidFill>
                              <a:schemeClr val="tx1"/>
                            </a:solidFill>
                          </a:ln>
                          <a:extLst/>
                        </wps:spPr>
                        <wps:bodyPr rot="0" vert="horz" wrap="square" lIns="91440" tIns="45720" rIns="91440" bIns="45720" anchor="t" anchorCtr="0" upright="1">
                          <a:noAutofit/>
                        </wps:bodyPr>
                      </wps:wsp>
                      <wps:wsp>
                        <wps:cNvPr id="5" name="WordArt 3"/>
                        <wps:cNvSpPr txBox="1">
                          <a:spLocks noChangeArrowheads="1" noChangeShapeType="1" noTextEdit="1"/>
                        </wps:cNvSpPr>
                        <wps:spPr bwMode="auto">
                          <a:xfrm>
                            <a:off x="0" y="46892"/>
                            <a:ext cx="2171700" cy="36576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E0F82D5" w14:textId="5A48CD14" w:rsidR="00AD1CC0" w:rsidRPr="00530A57" w:rsidRDefault="00987CDE" w:rsidP="00ED706C">
                              <w:pPr>
                                <w:pStyle w:val="NormalWeb"/>
                                <w:spacing w:before="0" w:beforeAutospacing="0" w:after="0" w:afterAutospacing="0"/>
                                <w:jc w:val="center"/>
                                <w:rPr>
                                  <w:sz w:val="36"/>
                                  <w:szCs w:val="36"/>
                                </w:rPr>
                              </w:pPr>
                              <w:r>
                                <w:rPr>
                                  <w:rFonts w:eastAsia="Times New Roman"/>
                                  <w:shadow/>
                                  <w:color w:val="000000"/>
                                  <w:sz w:val="36"/>
                                  <w:szCs w:val="36"/>
                                  <w14:shadow w14:blurRad="63500" w14:dist="45847" w14:dir="2021404" w14:sx="100000" w14:sy="100000" w14:kx="0" w14:ky="0" w14:algn="ctr">
                                    <w14:srgbClr w14:val="C0C0C0"/>
                                  </w14:shadow>
                                </w:rPr>
                                <w:t>Discussion</w:t>
                              </w:r>
                            </w:p>
                          </w:txbxContent>
                        </wps:txbx>
                        <wps:bodyPr wrap="square" numCol="1" fromWordArt="1">
                          <a:prstTxWarp prst="textPlain">
                            <a:avLst>
                              <a:gd name="adj" fmla="val 50000"/>
                            </a:avLst>
                          </a:prstTxWarp>
                          <a:noAutofit/>
                        </wps:bodyPr>
                      </wps:wsp>
                    </wpg:wgp>
                  </a:graphicData>
                </a:graphic>
              </wp:anchor>
            </w:drawing>
          </mc:Choice>
          <mc:Fallback>
            <w:pict>
              <v:group w14:anchorId="16A02D85" id="Group 29" o:spid="_x0000_s1036" style="position:absolute;margin-left:-40.95pt;margin-top:72.15pt;width:174.65pt;height:35pt;z-index:251669504;mso-position-vertical-relative:page" coordsize="2218593,44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">
                <v:rect id="Rectangle 4" o:spid="_x0000_s1037" style="position:absolute;left:46893;width:2171700;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lflwgAA&#10;ANoAAAAPAAAAZHJzL2Rvd25yZXYueG1sRI/RasJAFETfC/7DcgXfmo22VImukhYC0reqH3DN3mRD&#10;sndjdqvJ33cLhT4OM3OG2R1G24k7Db5xrGCZpCCIS6cbrhVczsXzBoQPyBo7x6RgIg+H/exph5l2&#10;D/6i+ynUIkLYZ6jAhNBnUvrSkEWfuJ44epUbLIYoh1rqAR8Rbju5StM3abHhuGCwpw9DZXv6tgpe&#10;z1dtVrZ4ec/baqLPHLu2uSm1mI/5FkSgMfyH/9pHrWANv1fiDZ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KV+XCAAAA2gAAAA8AAAAAAAAAAAAAAAAAlwIAAGRycy9kb3du&#10;cmV2LnhtbFBLBQYAAAAABAAEAPUAAACGAwAAAAA=&#10;" fillcolor="silver" strokecolor="black [3213]"/>
                <v:shape id="WordArt 3" o:spid="_x0000_s1038" type="#_x0000_t202" style="position:absolute;top:46892;width:217170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o:lock v:ext="edit" shapetype="t"/>
                  <v:textbox>
                    <w:txbxContent>
                      <w:p w14:paraId="2E0F82D5" w14:textId="5A48CD14" w:rsidR="00AD1CC0" w:rsidRPr="00530A57" w:rsidRDefault="00987CDE" w:rsidP="00ED706C">
                        <w:pPr>
                          <w:pStyle w:val="NormalWeb"/>
                          <w:spacing w:before="0" w:beforeAutospacing="0" w:after="0" w:afterAutospacing="0"/>
                          <w:jc w:val="center"/>
                          <w:rPr>
                            <w:sz w:val="36"/>
                            <w:szCs w:val="36"/>
                          </w:rPr>
                        </w:pPr>
                        <w:r>
                          <w:rPr>
                            <w:rFonts w:eastAsia="Times New Roman"/>
                            <w:shadow/>
                            <w:color w:val="000000"/>
                            <w:sz w:val="36"/>
                            <w:szCs w:val="36"/>
                            <w14:shadow w14:blurRad="63500" w14:dist="45847" w14:dir="2021404" w14:sx="100000" w14:sy="100000" w14:kx="0" w14:ky="0" w14:algn="ctr">
                              <w14:srgbClr w14:val="C0C0C0"/>
                            </w14:shadow>
                          </w:rPr>
                          <w:t>Discussion</w:t>
                        </w:r>
                      </w:p>
                    </w:txbxContent>
                  </v:textbox>
                </v:shape>
                <w10:wrap type="through" anchory="page"/>
              </v:group>
            </w:pict>
          </mc:Fallback>
        </mc:AlternateContent>
      </w:r>
      <w:r w:rsidR="00987CDE">
        <w:rPr>
          <w:rFonts w:ascii="Marker Felt" w:hAnsi="Marker Felt"/>
          <w:b/>
          <w:sz w:val="52"/>
          <w:u w:val="single"/>
        </w:rPr>
        <w:t xml:space="preserve">Human Eye </w:t>
      </w:r>
      <w:r w:rsidR="00530A57" w:rsidRPr="005D6E10">
        <w:rPr>
          <w:rFonts w:ascii="Marker Felt" w:hAnsi="Marker Felt"/>
          <w:b/>
          <w:sz w:val="52"/>
        </w:rPr>
        <w:t>(5 min)</w:t>
      </w:r>
    </w:p>
    <w:p w14:paraId="67EE0EA1" w14:textId="598E9644" w:rsidR="008F47D3" w:rsidRPr="00530A57" w:rsidRDefault="00F53459">
      <w:pPr>
        <w:rPr>
          <w:b/>
          <w:sz w:val="28"/>
        </w:rPr>
      </w:pPr>
      <w:r>
        <w:rPr>
          <w:noProof/>
        </w:rPr>
        <w:drawing>
          <wp:anchor distT="0" distB="0" distL="114300" distR="114300" simplePos="0" relativeHeight="251717632" behindDoc="0" locked="0" layoutInCell="1" allowOverlap="1" wp14:anchorId="781A3E36" wp14:editId="6256F87F">
            <wp:simplePos x="0" y="0"/>
            <wp:positionH relativeFrom="column">
              <wp:posOffset>2022475</wp:posOffset>
            </wp:positionH>
            <wp:positionV relativeFrom="paragraph">
              <wp:posOffset>201295</wp:posOffset>
            </wp:positionV>
            <wp:extent cx="1727835" cy="1282700"/>
            <wp:effectExtent l="25400" t="25400" r="100965" b="114300"/>
            <wp:wrapSquare wrapText="bothSides"/>
            <wp:docPr id="67" name="Picture 67" descr="../Posters/Excerpt%20-%20Spectrum%20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s/Excerpt%20-%20Spectrum%20v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835" cy="12827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szCs w:val="20"/>
        </w:rPr>
        <mc:AlternateContent>
          <mc:Choice Requires="wps">
            <w:drawing>
              <wp:anchor distT="0" distB="0" distL="114300" distR="114300" simplePos="0" relativeHeight="251716608" behindDoc="0" locked="0" layoutInCell="1" allowOverlap="1" wp14:anchorId="5BD5AFEE" wp14:editId="45720684">
                <wp:simplePos x="0" y="0"/>
                <wp:positionH relativeFrom="column">
                  <wp:posOffset>-2095500</wp:posOffset>
                </wp:positionH>
                <wp:positionV relativeFrom="page">
                  <wp:posOffset>1483360</wp:posOffset>
                </wp:positionV>
                <wp:extent cx="2514600" cy="1023620"/>
                <wp:effectExtent l="0" t="0" r="25400" b="17780"/>
                <wp:wrapSquare wrapText="bothSides"/>
                <wp:docPr id="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3620"/>
                        </a:xfrm>
                        <a:prstGeom prst="rect">
                          <a:avLst/>
                        </a:prstGeom>
                        <a:solidFill>
                          <a:srgbClr val="FFFFFF"/>
                        </a:solidFill>
                        <a:ln w="9525">
                          <a:solidFill>
                            <a:srgbClr val="000000"/>
                          </a:solidFill>
                          <a:miter lim="800000"/>
                          <a:headEnd/>
                          <a:tailEnd/>
                        </a:ln>
                      </wps:spPr>
                      <wps:txbx>
                        <w:txbxContent>
                          <w:p w14:paraId="2FF882E4" w14:textId="60B419FF" w:rsidR="001E4E1A" w:rsidRPr="00B203CC" w:rsidRDefault="001E4E1A" w:rsidP="001E4E1A">
                            <w:pPr>
                              <w:rPr>
                                <w:rFonts w:ascii="Marker Felt" w:hAnsi="Marker Felt"/>
                                <w:sz w:val="44"/>
                                <w:u w:val="single"/>
                              </w:rPr>
                            </w:pPr>
                            <w:r>
                              <w:rPr>
                                <w:rFonts w:ascii="Marker Felt" w:hAnsi="Marker Felt"/>
                                <w:sz w:val="44"/>
                                <w:u w:val="single"/>
                              </w:rPr>
                              <w:t>Human Eye Discussion</w:t>
                            </w:r>
                          </w:p>
                          <w:p w14:paraId="2FB5BA9F" w14:textId="04EE0433" w:rsidR="001E4E1A" w:rsidRPr="00B0116F" w:rsidRDefault="001E4E1A" w:rsidP="001E4E1A">
                            <w:pPr>
                              <w:rPr>
                                <w:sz w:val="28"/>
                              </w:rPr>
                            </w:pPr>
                            <w:r w:rsidRPr="00B0116F">
                              <w:rPr>
                                <w:sz w:val="28"/>
                              </w:rPr>
                              <w:t>• </w:t>
                            </w:r>
                            <w:r>
                              <w:rPr>
                                <w:sz w:val="28"/>
                              </w:rPr>
                              <w:t>Refer to printouts &amp; poster</w:t>
                            </w:r>
                          </w:p>
                          <w:p w14:paraId="69C545AB" w14:textId="1A3B147A" w:rsidR="001E4E1A" w:rsidRDefault="001E4E1A" w:rsidP="001E4E1A">
                            <w:pPr>
                              <w:pStyle w:val="ListParagraph"/>
                              <w:numPr>
                                <w:ilvl w:val="0"/>
                                <w:numId w:val="19"/>
                              </w:numPr>
                            </w:pPr>
                            <w:r>
                              <w:t>Human Eye</w:t>
                            </w:r>
                          </w:p>
                          <w:p w14:paraId="6E6B0210" w14:textId="678D5F1D" w:rsidR="001E4E1A" w:rsidRDefault="001E4E1A" w:rsidP="001E4E1A">
                            <w:pPr>
                              <w:pStyle w:val="ListParagraph"/>
                              <w:numPr>
                                <w:ilvl w:val="0"/>
                                <w:numId w:val="19"/>
                              </w:numPr>
                            </w:pPr>
                            <w:r>
                              <w:t>Color Sensitivity Plot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5AFEE" id="_x0000_s1039" type="#_x0000_t202" style="position:absolute;margin-left:-165pt;margin-top:116.8pt;width:198pt;height:8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">
                <v:textbox>
                  <w:txbxContent>
                    <w:p w14:paraId="2FF882E4" w14:textId="60B419FF" w:rsidR="001E4E1A" w:rsidRPr="00B203CC" w:rsidRDefault="001E4E1A" w:rsidP="001E4E1A">
                      <w:pPr>
                        <w:rPr>
                          <w:rFonts w:ascii="Marker Felt" w:hAnsi="Marker Felt"/>
                          <w:sz w:val="44"/>
                          <w:u w:val="single"/>
                        </w:rPr>
                      </w:pPr>
                      <w:r>
                        <w:rPr>
                          <w:rFonts w:ascii="Marker Felt" w:hAnsi="Marker Felt"/>
                          <w:sz w:val="44"/>
                          <w:u w:val="single"/>
                        </w:rPr>
                        <w:t>Human Eye Discussion</w:t>
                      </w:r>
                    </w:p>
                    <w:p w14:paraId="2FB5BA9F" w14:textId="04EE0433" w:rsidR="001E4E1A" w:rsidRPr="00B0116F" w:rsidRDefault="001E4E1A" w:rsidP="001E4E1A">
                      <w:pPr>
                        <w:rPr>
                          <w:sz w:val="28"/>
                        </w:rPr>
                      </w:pPr>
                      <w:r w:rsidRPr="00B0116F">
                        <w:rPr>
                          <w:sz w:val="28"/>
                        </w:rPr>
                        <w:t>• </w:t>
                      </w:r>
                      <w:r>
                        <w:rPr>
                          <w:sz w:val="28"/>
                        </w:rPr>
                        <w:t>Refer to printouts &amp; poster</w:t>
                      </w:r>
                    </w:p>
                    <w:p w14:paraId="69C545AB" w14:textId="1A3B147A" w:rsidR="001E4E1A" w:rsidRDefault="001E4E1A" w:rsidP="001E4E1A">
                      <w:pPr>
                        <w:pStyle w:val="ListParagraph"/>
                        <w:numPr>
                          <w:ilvl w:val="0"/>
                          <w:numId w:val="19"/>
                        </w:numPr>
                      </w:pPr>
                      <w:r>
                        <w:t>Human Eye</w:t>
                      </w:r>
                    </w:p>
                    <w:p w14:paraId="6E6B0210" w14:textId="678D5F1D" w:rsidR="001E4E1A" w:rsidRDefault="001E4E1A" w:rsidP="001E4E1A">
                      <w:pPr>
                        <w:pStyle w:val="ListParagraph"/>
                        <w:numPr>
                          <w:ilvl w:val="0"/>
                          <w:numId w:val="19"/>
                        </w:numPr>
                      </w:pPr>
                      <w:r>
                        <w:t>Color Sensitivity Plot</w:t>
                      </w:r>
                    </w:p>
                  </w:txbxContent>
                </v:textbox>
                <w10:wrap type="square" anchory="page"/>
              </v:shape>
            </w:pict>
          </mc:Fallback>
        </mc:AlternateContent>
      </w:r>
    </w:p>
    <w:p w14:paraId="4EEB32B5" w14:textId="4E27A7A3" w:rsidR="00A0416A" w:rsidRDefault="00F53459">
      <w:r>
        <w:rPr>
          <w:noProof/>
        </w:rPr>
        <w:drawing>
          <wp:anchor distT="0" distB="0" distL="114300" distR="114300" simplePos="0" relativeHeight="251718656" behindDoc="0" locked="0" layoutInCell="1" allowOverlap="1" wp14:anchorId="31C208E1" wp14:editId="7A6A6CD3">
            <wp:simplePos x="0" y="0"/>
            <wp:positionH relativeFrom="column">
              <wp:posOffset>-25400</wp:posOffset>
            </wp:positionH>
            <wp:positionV relativeFrom="paragraph">
              <wp:posOffset>225425</wp:posOffset>
            </wp:positionV>
            <wp:extent cx="1804035" cy="1050925"/>
            <wp:effectExtent l="50800" t="50800" r="126365" b="117475"/>
            <wp:wrapTight wrapText="bothSides">
              <wp:wrapPolygon edited="0">
                <wp:start x="-608" y="-1044"/>
                <wp:lineTo x="-608" y="23492"/>
                <wp:lineTo x="22809" y="23492"/>
                <wp:lineTo x="22809" y="-1044"/>
                <wp:lineTo x="-608" y="-1044"/>
              </wp:wrapPolygon>
            </wp:wrapTight>
            <wp:docPr id="68" name="Picture 68" descr="../Posters/Excerpt%20-%20Retina%20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s/Excerpt%20-%20Retina%20v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035" cy="105092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00520D2" w14:textId="0C2F0116" w:rsidR="00A0416A" w:rsidRDefault="00A0416A"/>
    <w:p w14:paraId="3F4C581A" w14:textId="77777777" w:rsidR="00850F36" w:rsidRPr="00850F36" w:rsidRDefault="00850F36" w:rsidP="00850F36">
      <w:pPr>
        <w:ind w:left="360"/>
        <w:rPr>
          <w:sz w:val="32"/>
        </w:rPr>
      </w:pPr>
    </w:p>
    <w:p w14:paraId="58FC3BEB" w14:textId="74BB650E" w:rsidR="008F47D3" w:rsidRDefault="001046BC" w:rsidP="006F31A7">
      <w:pPr>
        <w:pStyle w:val="ListParagraph"/>
        <w:numPr>
          <w:ilvl w:val="0"/>
          <w:numId w:val="6"/>
        </w:numPr>
        <w:rPr>
          <w:sz w:val="32"/>
        </w:rPr>
      </w:pPr>
      <w:r w:rsidRPr="001046BC">
        <w:rPr>
          <w:sz w:val="32"/>
        </w:rPr>
        <w:t xml:space="preserve">The </w:t>
      </w:r>
      <w:r>
        <w:rPr>
          <w:sz w:val="32"/>
        </w:rPr>
        <w:t>human eye has th</w:t>
      </w:r>
      <w:r w:rsidRPr="00D570BD">
        <w:rPr>
          <w:sz w:val="32"/>
        </w:rPr>
        <w:t xml:space="preserve">ree types of </w:t>
      </w:r>
      <w:r w:rsidR="00D570BD">
        <w:rPr>
          <w:sz w:val="32"/>
        </w:rPr>
        <w:t xml:space="preserve">“cone” </w:t>
      </w:r>
      <w:r w:rsidRPr="00D570BD">
        <w:rPr>
          <w:sz w:val="32"/>
        </w:rPr>
        <w:t>color sensors: Red / Green / Blue</w:t>
      </w:r>
    </w:p>
    <w:p w14:paraId="108D4719" w14:textId="6842FC82" w:rsidR="00D570BD" w:rsidRPr="00850F36" w:rsidRDefault="00D570BD" w:rsidP="00D570BD">
      <w:pPr>
        <w:pStyle w:val="ListParagraph"/>
        <w:numPr>
          <w:ilvl w:val="1"/>
          <w:numId w:val="6"/>
        </w:numPr>
        <w:rPr>
          <w:sz w:val="28"/>
        </w:rPr>
      </w:pPr>
      <w:r w:rsidRPr="00850F36">
        <w:rPr>
          <w:sz w:val="28"/>
        </w:rPr>
        <w:t>“Rods” detect only brightness (black/white)</w:t>
      </w:r>
    </w:p>
    <w:p w14:paraId="469F96C7" w14:textId="503DCCDB" w:rsidR="00D570BD" w:rsidRDefault="009A0515" w:rsidP="006F31A7">
      <w:pPr>
        <w:pStyle w:val="ListParagraph"/>
        <w:numPr>
          <w:ilvl w:val="0"/>
          <w:numId w:val="6"/>
        </w:numPr>
        <w:rPr>
          <w:sz w:val="32"/>
        </w:rPr>
      </w:pPr>
      <w:r>
        <w:rPr>
          <w:sz w:val="32"/>
        </w:rPr>
        <w:t>They actually detect a range of colors, and the brain interprets the signal</w:t>
      </w:r>
      <w:r w:rsidR="002A472D">
        <w:rPr>
          <w:sz w:val="32"/>
        </w:rPr>
        <w:t>s</w:t>
      </w:r>
      <w:r>
        <w:rPr>
          <w:sz w:val="32"/>
        </w:rPr>
        <w:t xml:space="preserve"> from each sensor</w:t>
      </w:r>
    </w:p>
    <w:p w14:paraId="1C2E3C5E" w14:textId="4C44238A" w:rsidR="009A0515" w:rsidRDefault="009A0515" w:rsidP="006F31A7">
      <w:pPr>
        <w:pStyle w:val="ListParagraph"/>
        <w:numPr>
          <w:ilvl w:val="0"/>
          <w:numId w:val="6"/>
        </w:numPr>
        <w:rPr>
          <w:sz w:val="32"/>
        </w:rPr>
      </w:pPr>
      <w:r>
        <w:rPr>
          <w:sz w:val="32"/>
        </w:rPr>
        <w:t>Eg. “Yellow” on the plot send</w:t>
      </w:r>
      <w:r w:rsidR="00552A4C">
        <w:rPr>
          <w:sz w:val="32"/>
        </w:rPr>
        <w:t>s</w:t>
      </w:r>
      <w:r>
        <w:rPr>
          <w:sz w:val="32"/>
        </w:rPr>
        <w:t xml:space="preserve"> a </w:t>
      </w:r>
      <w:r w:rsidR="004D5815">
        <w:rPr>
          <w:sz w:val="32"/>
        </w:rPr>
        <w:t xml:space="preserve">lot </w:t>
      </w:r>
      <w:r>
        <w:rPr>
          <w:sz w:val="32"/>
        </w:rPr>
        <w:t xml:space="preserve">of Red &amp; </w:t>
      </w:r>
      <w:r w:rsidR="004D5815">
        <w:rPr>
          <w:sz w:val="32"/>
        </w:rPr>
        <w:t>less Green, which we then call “yellow”</w:t>
      </w:r>
      <w:r>
        <w:rPr>
          <w:sz w:val="32"/>
        </w:rPr>
        <w:t>.</w:t>
      </w:r>
    </w:p>
    <w:p w14:paraId="6F3CCCE7" w14:textId="7ED6EA5A" w:rsidR="00A0416A" w:rsidRPr="000D452D" w:rsidRDefault="009A0515" w:rsidP="00A42B95">
      <w:pPr>
        <w:pStyle w:val="ListParagraph"/>
        <w:numPr>
          <w:ilvl w:val="0"/>
          <w:numId w:val="6"/>
        </w:numPr>
        <w:rPr>
          <w:b/>
          <w:sz w:val="32"/>
        </w:rPr>
      </w:pPr>
      <w:r w:rsidRPr="000D452D">
        <w:rPr>
          <w:b/>
          <w:sz w:val="32"/>
        </w:rPr>
        <w:t>We can Trick the brain into seeing any color by exciting only Red / Green / Blue</w:t>
      </w:r>
      <w:r w:rsidR="00A42B95" w:rsidRPr="000D452D">
        <w:rPr>
          <w:b/>
          <w:sz w:val="32"/>
        </w:rPr>
        <w:t xml:space="preserve"> in the right ratio</w:t>
      </w:r>
    </w:p>
    <w:p w14:paraId="222450D7" w14:textId="546DA125" w:rsidR="005E3EEE" w:rsidRDefault="00883859" w:rsidP="00883859">
      <w:pPr>
        <w:ind w:left="360"/>
        <w:rPr>
          <w:sz w:val="32"/>
        </w:rPr>
      </w:pPr>
      <w:r>
        <w:rPr>
          <w:sz w:val="32"/>
        </w:rPr>
        <w:t xml:space="preserve"> </w:t>
      </w:r>
    </w:p>
    <w:p w14:paraId="05C7A72A" w14:textId="77777777" w:rsidR="0059082F" w:rsidRDefault="0059082F" w:rsidP="00883859">
      <w:pPr>
        <w:ind w:left="360"/>
        <w:rPr>
          <w:sz w:val="32"/>
        </w:rPr>
      </w:pPr>
    </w:p>
    <w:p w14:paraId="33F4E7B4" w14:textId="65A8D81E" w:rsidR="000C139C" w:rsidRPr="000C139C" w:rsidRDefault="000C139C" w:rsidP="000C139C">
      <w:pPr>
        <w:ind w:left="360"/>
        <w:rPr>
          <w:sz w:val="32"/>
          <w:u w:val="single"/>
        </w:rPr>
      </w:pPr>
      <w:r w:rsidRPr="000C139C">
        <w:rPr>
          <w:b/>
          <w:sz w:val="32"/>
          <w:u w:val="single"/>
        </w:rPr>
        <w:t>FUN FACTS</w:t>
      </w:r>
      <w:r w:rsidRPr="000C139C">
        <w:rPr>
          <w:sz w:val="32"/>
          <w:u w:val="single"/>
        </w:rPr>
        <w:t>: intersperse these during the rest of the activity</w:t>
      </w:r>
    </w:p>
    <w:p w14:paraId="2A71B3B4" w14:textId="77C3E880" w:rsidR="000D452D" w:rsidRDefault="000D452D" w:rsidP="00222C98">
      <w:pPr>
        <w:pStyle w:val="ListParagraph"/>
        <w:numPr>
          <w:ilvl w:val="0"/>
          <w:numId w:val="31"/>
        </w:numPr>
        <w:spacing w:before="120"/>
        <w:contextualSpacing w:val="0"/>
        <w:rPr>
          <w:sz w:val="32"/>
        </w:rPr>
      </w:pPr>
      <w:r w:rsidRPr="000D452D">
        <w:rPr>
          <w:sz w:val="32"/>
        </w:rPr>
        <w:t xml:space="preserve">Dogs have only yellow and blue cones, and </w:t>
      </w:r>
      <w:r w:rsidR="00222C98">
        <w:rPr>
          <w:sz w:val="32"/>
        </w:rPr>
        <w:t xml:space="preserve">thus </w:t>
      </w:r>
      <w:r w:rsidRPr="000D452D">
        <w:rPr>
          <w:sz w:val="32"/>
        </w:rPr>
        <w:t xml:space="preserve">have red-green color-blindness. </w:t>
      </w:r>
    </w:p>
    <w:p w14:paraId="557B39DB" w14:textId="4BA07685" w:rsidR="000D452D" w:rsidRPr="000D452D" w:rsidRDefault="000D452D" w:rsidP="00222C98">
      <w:pPr>
        <w:pStyle w:val="ListParagraph"/>
        <w:numPr>
          <w:ilvl w:val="0"/>
          <w:numId w:val="31"/>
        </w:numPr>
        <w:spacing w:before="120"/>
        <w:contextualSpacing w:val="0"/>
        <w:rPr>
          <w:sz w:val="32"/>
        </w:rPr>
      </w:pPr>
      <w:r w:rsidRPr="000D452D">
        <w:rPr>
          <w:sz w:val="32"/>
        </w:rPr>
        <w:t xml:space="preserve">Some women (2-3%) have a </w:t>
      </w:r>
      <w:r w:rsidRPr="000D452D">
        <w:rPr>
          <w:i/>
          <w:sz w:val="32"/>
        </w:rPr>
        <w:t>fourth cone</w:t>
      </w:r>
      <w:r w:rsidRPr="000D452D">
        <w:rPr>
          <w:sz w:val="32"/>
        </w:rPr>
        <w:t xml:space="preserve"> with peak sensitivity between red and green, which </w:t>
      </w:r>
      <w:r>
        <w:rPr>
          <w:sz w:val="32"/>
        </w:rPr>
        <w:t>allows</w:t>
      </w:r>
      <w:r w:rsidRPr="000D452D">
        <w:rPr>
          <w:sz w:val="32"/>
        </w:rPr>
        <w:t xml:space="preserve"> them to differentiate colors much better</w:t>
      </w:r>
      <w:r w:rsidR="00222C98">
        <w:rPr>
          <w:sz w:val="32"/>
        </w:rPr>
        <w:t>,</w:t>
      </w:r>
      <w:r w:rsidRPr="000D452D">
        <w:rPr>
          <w:sz w:val="32"/>
        </w:rPr>
        <w:t xml:space="preserve"> </w:t>
      </w:r>
      <w:r w:rsidR="00222C98">
        <w:rPr>
          <w:sz w:val="32"/>
        </w:rPr>
        <w:t>and even see colors that the rest of us don’t have names for</w:t>
      </w:r>
      <w:r w:rsidRPr="000D452D">
        <w:rPr>
          <w:sz w:val="32"/>
        </w:rPr>
        <w:t>.</w:t>
      </w:r>
    </w:p>
    <w:p w14:paraId="6707D8CE" w14:textId="3E4AE325" w:rsidR="000D452D" w:rsidRPr="000D452D" w:rsidRDefault="000D452D" w:rsidP="00222C98">
      <w:pPr>
        <w:pStyle w:val="ListParagraph"/>
        <w:numPr>
          <w:ilvl w:val="0"/>
          <w:numId w:val="31"/>
        </w:numPr>
        <w:spacing w:before="120"/>
        <w:contextualSpacing w:val="0"/>
        <w:rPr>
          <w:sz w:val="32"/>
        </w:rPr>
      </w:pPr>
      <w:r w:rsidRPr="000D452D">
        <w:rPr>
          <w:sz w:val="32"/>
        </w:rPr>
        <w:t>There are other colors we can’t see, such as ultraviolet (UV) and infrared (IR)</w:t>
      </w:r>
      <w:r>
        <w:rPr>
          <w:sz w:val="32"/>
        </w:rPr>
        <w:t>.</w:t>
      </w:r>
    </w:p>
    <w:p w14:paraId="33153D90" w14:textId="6A3AA717" w:rsidR="000D452D" w:rsidRPr="000D452D" w:rsidRDefault="000D452D" w:rsidP="00222C98">
      <w:pPr>
        <w:pStyle w:val="ListParagraph"/>
        <w:numPr>
          <w:ilvl w:val="0"/>
          <w:numId w:val="31"/>
        </w:numPr>
        <w:spacing w:before="120"/>
        <w:contextualSpacing w:val="0"/>
        <w:rPr>
          <w:sz w:val="32"/>
        </w:rPr>
      </w:pPr>
      <w:r w:rsidRPr="000D452D">
        <w:rPr>
          <w:sz w:val="32"/>
        </w:rPr>
        <w:t xml:space="preserve">Some birds </w:t>
      </w:r>
      <w:r w:rsidR="00222C98">
        <w:rPr>
          <w:sz w:val="32"/>
        </w:rPr>
        <w:t xml:space="preserve">and rodents </w:t>
      </w:r>
      <w:r w:rsidRPr="000D452D">
        <w:rPr>
          <w:sz w:val="32"/>
        </w:rPr>
        <w:t>can see UV</w:t>
      </w:r>
      <w:r w:rsidR="00222C98">
        <w:rPr>
          <w:sz w:val="32"/>
        </w:rPr>
        <w:t xml:space="preserve"> light</w:t>
      </w:r>
      <w:r w:rsidRPr="000D452D">
        <w:rPr>
          <w:sz w:val="32"/>
        </w:rPr>
        <w:t>. That means they can see colors we can’t see, just like we can see colors that dogs can’t see!</w:t>
      </w:r>
    </w:p>
    <w:p w14:paraId="50E79846" w14:textId="362D46F8" w:rsidR="000D452D" w:rsidRPr="000D452D" w:rsidRDefault="000D452D" w:rsidP="00222C98">
      <w:pPr>
        <w:pStyle w:val="ListParagraph"/>
        <w:numPr>
          <w:ilvl w:val="0"/>
          <w:numId w:val="31"/>
        </w:numPr>
        <w:spacing w:before="120"/>
        <w:contextualSpacing w:val="0"/>
        <w:rPr>
          <w:sz w:val="32"/>
        </w:rPr>
      </w:pPr>
      <w:r w:rsidRPr="000D452D">
        <w:rPr>
          <w:sz w:val="32"/>
        </w:rPr>
        <w:t xml:space="preserve">There are also </w:t>
      </w:r>
      <w:r w:rsidR="00222C98">
        <w:rPr>
          <w:sz w:val="32"/>
        </w:rPr>
        <w:t xml:space="preserve">light-sensitive “Rod” </w:t>
      </w:r>
      <w:r w:rsidRPr="000D452D">
        <w:rPr>
          <w:sz w:val="32"/>
        </w:rPr>
        <w:t>cells in our eyes, which mostly help us to see things that aren’t related to color (light/dark</w:t>
      </w:r>
      <w:r w:rsidR="00356CD0">
        <w:rPr>
          <w:sz w:val="32"/>
        </w:rPr>
        <w:t>, night-vision</w:t>
      </w:r>
      <w:r w:rsidRPr="000D452D">
        <w:rPr>
          <w:sz w:val="32"/>
        </w:rPr>
        <w:t xml:space="preserve"> and motion). </w:t>
      </w:r>
    </w:p>
    <w:p w14:paraId="5569B3BD" w14:textId="63AF44C6" w:rsidR="000C139C" w:rsidRPr="000D452D" w:rsidRDefault="000C139C" w:rsidP="00222C98">
      <w:pPr>
        <w:pStyle w:val="ListParagraph"/>
        <w:numPr>
          <w:ilvl w:val="0"/>
          <w:numId w:val="31"/>
        </w:numPr>
        <w:spacing w:before="120"/>
        <w:contextualSpacing w:val="0"/>
        <w:rPr>
          <w:sz w:val="32"/>
        </w:rPr>
      </w:pPr>
      <w:r w:rsidRPr="000D452D">
        <w:rPr>
          <w:sz w:val="32"/>
        </w:rPr>
        <w:t xml:space="preserve">We have 6-7 million cones in one eye! They are mostly centered </w:t>
      </w:r>
      <w:r w:rsidR="000D452D" w:rsidRPr="000D452D">
        <w:rPr>
          <w:sz w:val="32"/>
        </w:rPr>
        <w:t xml:space="preserve">around </w:t>
      </w:r>
      <w:r w:rsidRPr="000D452D">
        <w:rPr>
          <w:sz w:val="32"/>
        </w:rPr>
        <w:t>the optic nerve (see eye diagram).</w:t>
      </w:r>
    </w:p>
    <w:p w14:paraId="53214136" w14:textId="7D08C881" w:rsidR="000C139C" w:rsidRPr="000D452D" w:rsidRDefault="000C139C" w:rsidP="00222C98">
      <w:pPr>
        <w:pStyle w:val="ListParagraph"/>
        <w:numPr>
          <w:ilvl w:val="0"/>
          <w:numId w:val="31"/>
        </w:numPr>
        <w:spacing w:before="120"/>
        <w:contextualSpacing w:val="0"/>
        <w:rPr>
          <w:sz w:val="32"/>
        </w:rPr>
      </w:pPr>
      <w:r w:rsidRPr="000D452D">
        <w:rPr>
          <w:sz w:val="32"/>
        </w:rPr>
        <w:t>We have mostly “red” cones (~64%), a fair number of “green” cones (~32%)</w:t>
      </w:r>
      <w:r w:rsidR="00222C98">
        <w:rPr>
          <w:sz w:val="32"/>
        </w:rPr>
        <w:t xml:space="preserve">, and a few “blue” cones (~2%). </w:t>
      </w:r>
      <w:r w:rsidR="00222C98">
        <w:rPr>
          <w:sz w:val="32"/>
        </w:rPr>
        <w:br/>
        <w:t>T</w:t>
      </w:r>
      <w:r w:rsidRPr="000D452D">
        <w:rPr>
          <w:sz w:val="32"/>
        </w:rPr>
        <w:t>he exact proportion varies from person to person.</w:t>
      </w:r>
    </w:p>
    <w:p w14:paraId="3DCF8F81" w14:textId="33B457FE" w:rsidR="000C139C" w:rsidRDefault="000C139C" w:rsidP="00222C98">
      <w:pPr>
        <w:pStyle w:val="ListParagraph"/>
        <w:numPr>
          <w:ilvl w:val="0"/>
          <w:numId w:val="31"/>
        </w:numPr>
        <w:spacing w:before="120"/>
        <w:contextualSpacing w:val="0"/>
        <w:rPr>
          <w:sz w:val="32"/>
        </w:rPr>
      </w:pPr>
      <w:r w:rsidRPr="000D452D">
        <w:rPr>
          <w:sz w:val="32"/>
        </w:rPr>
        <w:t xml:space="preserve">Blue cones are very light sensitive, partially to make up for the much larger number of red and green cones. But, it turns out that that this isn’t enough to overcome the relatively huge numbers of red and green cones. Since we can see blue just as well as red and green, our brain </w:t>
      </w:r>
      <w:r w:rsidR="000D452D" w:rsidRPr="000D452D">
        <w:rPr>
          <w:sz w:val="32"/>
        </w:rPr>
        <w:t xml:space="preserve">might be tricking </w:t>
      </w:r>
      <w:r w:rsidRPr="000D452D">
        <w:rPr>
          <w:sz w:val="32"/>
        </w:rPr>
        <w:t xml:space="preserve">us into thinking that there is more blue than what our eyes </w:t>
      </w:r>
      <w:r w:rsidR="000D452D" w:rsidRPr="000D452D">
        <w:rPr>
          <w:sz w:val="32"/>
        </w:rPr>
        <w:t>actually</w:t>
      </w:r>
      <w:r w:rsidRPr="000D452D">
        <w:rPr>
          <w:sz w:val="32"/>
        </w:rPr>
        <w:t xml:space="preserve"> sense</w:t>
      </w:r>
      <w:r w:rsidR="000D452D" w:rsidRPr="000D452D">
        <w:rPr>
          <w:sz w:val="32"/>
        </w:rPr>
        <w:t>.</w:t>
      </w:r>
    </w:p>
    <w:p w14:paraId="33E8127C" w14:textId="70E02787" w:rsidR="0039263D" w:rsidRPr="000D452D" w:rsidRDefault="0039263D" w:rsidP="00222C98">
      <w:pPr>
        <w:pStyle w:val="ListParagraph"/>
        <w:numPr>
          <w:ilvl w:val="0"/>
          <w:numId w:val="31"/>
        </w:numPr>
        <w:spacing w:before="120"/>
        <w:contextualSpacing w:val="0"/>
        <w:rPr>
          <w:sz w:val="32"/>
        </w:rPr>
      </w:pPr>
      <w:r>
        <w:rPr>
          <w:sz w:val="32"/>
        </w:rPr>
        <w:t>Colors that aren’t in the rainbow as complex mixes of the various colors. “Brown” is actually dark orange along with other colors.</w:t>
      </w:r>
    </w:p>
    <w:p w14:paraId="5EC12E5D" w14:textId="1BACD395" w:rsidR="000C139C" w:rsidRPr="000D452D" w:rsidRDefault="000C139C" w:rsidP="00222C98">
      <w:pPr>
        <w:pStyle w:val="ListParagraph"/>
        <w:numPr>
          <w:ilvl w:val="0"/>
          <w:numId w:val="31"/>
        </w:numPr>
        <w:spacing w:before="120"/>
        <w:contextualSpacing w:val="0"/>
        <w:rPr>
          <w:sz w:val="32"/>
        </w:rPr>
      </w:pPr>
      <w:r w:rsidRPr="000D452D">
        <w:rPr>
          <w:sz w:val="32"/>
        </w:rPr>
        <w:t xml:space="preserve">Color blindness arises when one of these types of cones are not as active as they should be, whether that be due to the cells themselves or the brain being unable to </w:t>
      </w:r>
      <w:r w:rsidR="002E1535">
        <w:rPr>
          <w:sz w:val="32"/>
        </w:rPr>
        <w:t>fully receive</w:t>
      </w:r>
      <w:r w:rsidRPr="000D452D">
        <w:rPr>
          <w:sz w:val="32"/>
        </w:rPr>
        <w:t xml:space="preserve"> </w:t>
      </w:r>
      <w:r w:rsidR="000D452D" w:rsidRPr="000D452D">
        <w:rPr>
          <w:sz w:val="32"/>
        </w:rPr>
        <w:t>that</w:t>
      </w:r>
      <w:r w:rsidRPr="000D452D">
        <w:rPr>
          <w:sz w:val="32"/>
        </w:rPr>
        <w:t xml:space="preserve"> p</w:t>
      </w:r>
      <w:r w:rsidR="002E1535">
        <w:rPr>
          <w:sz w:val="32"/>
        </w:rPr>
        <w:t>articular signal</w:t>
      </w:r>
      <w:r w:rsidRPr="000D452D">
        <w:rPr>
          <w:sz w:val="32"/>
        </w:rPr>
        <w:t xml:space="preserve"> from the eye.</w:t>
      </w:r>
      <w:r w:rsidR="002E1535">
        <w:rPr>
          <w:sz w:val="32"/>
        </w:rPr>
        <w:br/>
        <w:t>The color sensitivity plot shows that Red and Green are so similar, that a small change can make them almost indistinguishable – this is why Red-Green color blindness is the most common.</w:t>
      </w:r>
    </w:p>
    <w:p w14:paraId="7487B0A3" w14:textId="77777777" w:rsidR="000C139C" w:rsidRPr="000C139C" w:rsidRDefault="000C139C" w:rsidP="000C139C">
      <w:pPr>
        <w:ind w:left="360"/>
        <w:jc w:val="right"/>
        <w:rPr>
          <w:i/>
          <w:sz w:val="21"/>
        </w:rPr>
      </w:pPr>
      <w:r w:rsidRPr="000C139C">
        <w:rPr>
          <w:i/>
          <w:sz w:val="21"/>
        </w:rPr>
        <w:t>Source: hyperphysics.phy-astr.gsu.edu</w:t>
      </w:r>
    </w:p>
    <w:p w14:paraId="77E1FEB2" w14:textId="77777777" w:rsidR="000C139C" w:rsidRPr="00883859" w:rsidRDefault="000C139C" w:rsidP="00883859">
      <w:pPr>
        <w:ind w:left="360"/>
        <w:rPr>
          <w:sz w:val="32"/>
        </w:rPr>
      </w:pPr>
    </w:p>
    <w:p w14:paraId="79996A5C" w14:textId="77777777" w:rsidR="00A33473" w:rsidRDefault="00A33473">
      <w:pPr>
        <w:rPr>
          <w:rFonts w:ascii="Marker Felt" w:hAnsi="Marker Felt"/>
          <w:b/>
          <w:sz w:val="48"/>
          <w:u w:val="single"/>
        </w:rPr>
      </w:pPr>
      <w:r>
        <w:rPr>
          <w:rFonts w:ascii="Marker Felt" w:hAnsi="Marker Felt"/>
          <w:b/>
          <w:sz w:val="48"/>
          <w:u w:val="single"/>
        </w:rPr>
        <w:br w:type="page"/>
      </w:r>
    </w:p>
    <w:p w14:paraId="57B68F7E" w14:textId="45D4E4DF" w:rsidR="000E4BD4" w:rsidRPr="005D6E10" w:rsidRDefault="00A42B95" w:rsidP="000E4BD4">
      <w:pPr>
        <w:rPr>
          <w:rFonts w:ascii="Marker Felt" w:hAnsi="Marker Felt"/>
          <w:b/>
          <w:sz w:val="48"/>
        </w:rPr>
      </w:pPr>
      <w:r w:rsidRPr="00D0401E">
        <w:rPr>
          <w:b/>
          <w:noProof/>
          <w:sz w:val="44"/>
          <w:u w:val="single"/>
        </w:rPr>
        <mc:AlternateContent>
          <mc:Choice Requires="wps">
            <w:drawing>
              <wp:anchor distT="0" distB="0" distL="114300" distR="114300" simplePos="0" relativeHeight="251720704" behindDoc="0" locked="0" layoutInCell="1" allowOverlap="1" wp14:anchorId="35AF605E" wp14:editId="4C010308">
                <wp:simplePos x="0" y="0"/>
                <wp:positionH relativeFrom="column">
                  <wp:posOffset>-405765</wp:posOffset>
                </wp:positionH>
                <wp:positionV relativeFrom="paragraph">
                  <wp:posOffset>487680</wp:posOffset>
                </wp:positionV>
                <wp:extent cx="3200400" cy="2829560"/>
                <wp:effectExtent l="0" t="0" r="25400" b="15240"/>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282956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D3028" w14:textId="5819CD01" w:rsidR="00A42B95" w:rsidRPr="00A42B95" w:rsidRDefault="00A42B95" w:rsidP="00A42B95">
                            <w:pPr>
                              <w:rPr>
                                <w:b/>
                                <w:sz w:val="32"/>
                              </w:rPr>
                            </w:pPr>
                            <w:r>
                              <w:rPr>
                                <w:b/>
                                <w:sz w:val="32"/>
                              </w:rPr>
                              <w:t>Subtractive Color Mixing</w:t>
                            </w:r>
                          </w:p>
                          <w:p w14:paraId="105D7029" w14:textId="0768BD14" w:rsidR="00A42B95" w:rsidRPr="00647EAC" w:rsidRDefault="00A42B95" w:rsidP="00A42B95">
                            <w:pPr>
                              <w:pStyle w:val="ListParagraph"/>
                              <w:numPr>
                                <w:ilvl w:val="0"/>
                                <w:numId w:val="20"/>
                              </w:numPr>
                              <w:rPr>
                                <w:sz w:val="32"/>
                                <w:szCs w:val="32"/>
                              </w:rPr>
                            </w:pPr>
                            <w:r>
                              <w:rPr>
                                <w:sz w:val="32"/>
                                <w:szCs w:val="32"/>
                              </w:rPr>
                              <w:t>3 squeeze bottles (1 ea.</w:t>
                            </w:r>
                            <w:r w:rsidRPr="00647EAC">
                              <w:rPr>
                                <w:sz w:val="32"/>
                                <w:szCs w:val="32"/>
                              </w:rPr>
                              <w:t xml:space="preserve"> cyan, yellow, magenta)</w:t>
                            </w:r>
                          </w:p>
                          <w:p w14:paraId="6BA491A9" w14:textId="1007BA51" w:rsidR="00A42B95" w:rsidRPr="00647EAC" w:rsidRDefault="00A42B95" w:rsidP="00A42B95">
                            <w:pPr>
                              <w:pStyle w:val="ListParagraph"/>
                              <w:numPr>
                                <w:ilvl w:val="0"/>
                                <w:numId w:val="20"/>
                              </w:numPr>
                              <w:rPr>
                                <w:sz w:val="32"/>
                                <w:szCs w:val="32"/>
                              </w:rPr>
                            </w:pPr>
                            <w:r w:rsidRPr="00647EAC">
                              <w:rPr>
                                <w:sz w:val="32"/>
                                <w:szCs w:val="32"/>
                              </w:rPr>
                              <w:t>Paintbrushes (</w:t>
                            </w:r>
                            <w:r>
                              <w:rPr>
                                <w:sz w:val="32"/>
                                <w:szCs w:val="32"/>
                              </w:rPr>
                              <w:t>6</w:t>
                            </w:r>
                            <w:r w:rsidRPr="00647EAC">
                              <w:rPr>
                                <w:sz w:val="32"/>
                                <w:szCs w:val="32"/>
                              </w:rPr>
                              <w:t xml:space="preserve"> per student)</w:t>
                            </w:r>
                          </w:p>
                          <w:p w14:paraId="5FECC715" w14:textId="77777777" w:rsidR="00C02BDE" w:rsidRPr="00647EAC" w:rsidRDefault="00C02BDE" w:rsidP="00C02BDE">
                            <w:pPr>
                              <w:pStyle w:val="ListParagraph"/>
                              <w:numPr>
                                <w:ilvl w:val="0"/>
                                <w:numId w:val="20"/>
                              </w:numPr>
                              <w:rPr>
                                <w:sz w:val="32"/>
                                <w:szCs w:val="32"/>
                              </w:rPr>
                            </w:pPr>
                            <w:r>
                              <w:rPr>
                                <w:sz w:val="32"/>
                                <w:szCs w:val="32"/>
                              </w:rPr>
                              <w:t>Water trough for discarded brushes</w:t>
                            </w:r>
                          </w:p>
                          <w:p w14:paraId="2374E626" w14:textId="77777777" w:rsidR="00A42B95" w:rsidRPr="00647EAC" w:rsidRDefault="00A42B95" w:rsidP="00A42B95">
                            <w:pPr>
                              <w:pStyle w:val="ListParagraph"/>
                              <w:numPr>
                                <w:ilvl w:val="0"/>
                                <w:numId w:val="20"/>
                              </w:numPr>
                              <w:rPr>
                                <w:sz w:val="32"/>
                                <w:szCs w:val="32"/>
                              </w:rPr>
                            </w:pPr>
                            <w:r w:rsidRPr="00647EAC">
                              <w:rPr>
                                <w:sz w:val="32"/>
                                <w:szCs w:val="32"/>
                              </w:rPr>
                              <w:t>W</w:t>
                            </w:r>
                            <w:r>
                              <w:rPr>
                                <w:sz w:val="32"/>
                                <w:szCs w:val="32"/>
                              </w:rPr>
                              <w:t>ater cups (1-2</w:t>
                            </w:r>
                            <w:r w:rsidRPr="00647EAC">
                              <w:rPr>
                                <w:sz w:val="32"/>
                                <w:szCs w:val="32"/>
                              </w:rPr>
                              <w:t>)</w:t>
                            </w:r>
                          </w:p>
                          <w:p w14:paraId="56AE0D0E" w14:textId="4E720858" w:rsidR="00A42B95" w:rsidRPr="00647EAC" w:rsidRDefault="00C02BDE" w:rsidP="00A42B95">
                            <w:pPr>
                              <w:pStyle w:val="ListParagraph"/>
                              <w:numPr>
                                <w:ilvl w:val="0"/>
                                <w:numId w:val="20"/>
                              </w:numPr>
                              <w:rPr>
                                <w:sz w:val="32"/>
                                <w:szCs w:val="32"/>
                              </w:rPr>
                            </w:pPr>
                            <w:r>
                              <w:rPr>
                                <w:sz w:val="32"/>
                                <w:szCs w:val="32"/>
                              </w:rPr>
                              <w:t>P</w:t>
                            </w:r>
                            <w:r w:rsidR="00A42B95" w:rsidRPr="00647EAC">
                              <w:rPr>
                                <w:sz w:val="32"/>
                                <w:szCs w:val="32"/>
                              </w:rPr>
                              <w:t>lates</w:t>
                            </w:r>
                            <w:r>
                              <w:rPr>
                                <w:sz w:val="32"/>
                                <w:szCs w:val="32"/>
                              </w:rPr>
                              <w:t>/Tray for mixing</w:t>
                            </w:r>
                            <w:r w:rsidR="00A42B95" w:rsidRPr="00647EAC">
                              <w:rPr>
                                <w:sz w:val="32"/>
                                <w:szCs w:val="32"/>
                              </w:rPr>
                              <w:t xml:space="preserve"> (1 per student)</w:t>
                            </w:r>
                          </w:p>
                          <w:p w14:paraId="6A5B02CA" w14:textId="25364F6C" w:rsidR="00A42B95" w:rsidRPr="00647EAC" w:rsidRDefault="00A42B95" w:rsidP="00A42B95">
                            <w:pPr>
                              <w:pStyle w:val="ListParagraph"/>
                              <w:numPr>
                                <w:ilvl w:val="0"/>
                                <w:numId w:val="20"/>
                              </w:numPr>
                              <w:rPr>
                                <w:sz w:val="32"/>
                                <w:szCs w:val="32"/>
                              </w:rPr>
                            </w:pPr>
                            <w:r w:rsidRPr="00647EAC">
                              <w:rPr>
                                <w:sz w:val="32"/>
                                <w:szCs w:val="32"/>
                              </w:rPr>
                              <w:t xml:space="preserve">Color mixing </w:t>
                            </w:r>
                            <w:r>
                              <w:rPr>
                                <w:sz w:val="32"/>
                                <w:szCs w:val="32"/>
                              </w:rPr>
                              <w:t>worksheet</w:t>
                            </w:r>
                            <w:r w:rsidRPr="00647EAC">
                              <w:rPr>
                                <w:sz w:val="32"/>
                                <w:szCs w:val="32"/>
                              </w:rPr>
                              <w:t xml:space="preserve"> (1 ea. per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F605E" id="Text Box 1" o:spid="_x0000_s1040" type="#_x0000_t202" style="position:absolute;margin-left:-31.95pt;margin-top:38.4pt;width:252pt;height:22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" filled="f" strokecolor="black [3213]" strokeweight="2.25pt">
                <v:textbox>
                  <w:txbxContent>
                    <w:p w14:paraId="72ED3028" w14:textId="5819CD01" w:rsidR="00A42B95" w:rsidRPr="00A42B95" w:rsidRDefault="00A42B95" w:rsidP="00A42B95">
                      <w:pPr>
                        <w:rPr>
                          <w:b/>
                          <w:sz w:val="32"/>
                        </w:rPr>
                      </w:pPr>
                      <w:r>
                        <w:rPr>
                          <w:b/>
                          <w:sz w:val="32"/>
                        </w:rPr>
                        <w:t>Subtractive Color Mixing</w:t>
                      </w:r>
                    </w:p>
                    <w:p w14:paraId="105D7029" w14:textId="0768BD14" w:rsidR="00A42B95" w:rsidRPr="00647EAC" w:rsidRDefault="00A42B95" w:rsidP="00A42B95">
                      <w:pPr>
                        <w:pStyle w:val="ListParagraph"/>
                        <w:numPr>
                          <w:ilvl w:val="0"/>
                          <w:numId w:val="20"/>
                        </w:numPr>
                        <w:rPr>
                          <w:sz w:val="32"/>
                          <w:szCs w:val="32"/>
                        </w:rPr>
                      </w:pPr>
                      <w:r>
                        <w:rPr>
                          <w:sz w:val="32"/>
                          <w:szCs w:val="32"/>
                        </w:rPr>
                        <w:t>3 squeeze bottles (1 ea.</w:t>
                      </w:r>
                      <w:r w:rsidRPr="00647EAC">
                        <w:rPr>
                          <w:sz w:val="32"/>
                          <w:szCs w:val="32"/>
                        </w:rPr>
                        <w:t xml:space="preserve"> cyan, yellow, magenta)</w:t>
                      </w:r>
                    </w:p>
                    <w:p w14:paraId="6BA491A9" w14:textId="1007BA51" w:rsidR="00A42B95" w:rsidRPr="00647EAC" w:rsidRDefault="00A42B95" w:rsidP="00A42B95">
                      <w:pPr>
                        <w:pStyle w:val="ListParagraph"/>
                        <w:numPr>
                          <w:ilvl w:val="0"/>
                          <w:numId w:val="20"/>
                        </w:numPr>
                        <w:rPr>
                          <w:sz w:val="32"/>
                          <w:szCs w:val="32"/>
                        </w:rPr>
                      </w:pPr>
                      <w:r w:rsidRPr="00647EAC">
                        <w:rPr>
                          <w:sz w:val="32"/>
                          <w:szCs w:val="32"/>
                        </w:rPr>
                        <w:t>Paintbrushes (</w:t>
                      </w:r>
                      <w:r>
                        <w:rPr>
                          <w:sz w:val="32"/>
                          <w:szCs w:val="32"/>
                        </w:rPr>
                        <w:t>6</w:t>
                      </w:r>
                      <w:r w:rsidRPr="00647EAC">
                        <w:rPr>
                          <w:sz w:val="32"/>
                          <w:szCs w:val="32"/>
                        </w:rPr>
                        <w:t xml:space="preserve"> per student)</w:t>
                      </w:r>
                    </w:p>
                    <w:p w14:paraId="5FECC715" w14:textId="77777777" w:rsidR="00C02BDE" w:rsidRPr="00647EAC" w:rsidRDefault="00C02BDE" w:rsidP="00C02BDE">
                      <w:pPr>
                        <w:pStyle w:val="ListParagraph"/>
                        <w:numPr>
                          <w:ilvl w:val="0"/>
                          <w:numId w:val="20"/>
                        </w:numPr>
                        <w:rPr>
                          <w:sz w:val="32"/>
                          <w:szCs w:val="32"/>
                        </w:rPr>
                      </w:pPr>
                      <w:r>
                        <w:rPr>
                          <w:sz w:val="32"/>
                          <w:szCs w:val="32"/>
                        </w:rPr>
                        <w:t>Water trough for discarded brushes</w:t>
                      </w:r>
                    </w:p>
                    <w:p w14:paraId="2374E626" w14:textId="77777777" w:rsidR="00A42B95" w:rsidRPr="00647EAC" w:rsidRDefault="00A42B95" w:rsidP="00A42B95">
                      <w:pPr>
                        <w:pStyle w:val="ListParagraph"/>
                        <w:numPr>
                          <w:ilvl w:val="0"/>
                          <w:numId w:val="20"/>
                        </w:numPr>
                        <w:rPr>
                          <w:sz w:val="32"/>
                          <w:szCs w:val="32"/>
                        </w:rPr>
                      </w:pPr>
                      <w:r w:rsidRPr="00647EAC">
                        <w:rPr>
                          <w:sz w:val="32"/>
                          <w:szCs w:val="32"/>
                        </w:rPr>
                        <w:t>W</w:t>
                      </w:r>
                      <w:r>
                        <w:rPr>
                          <w:sz w:val="32"/>
                          <w:szCs w:val="32"/>
                        </w:rPr>
                        <w:t>ater cups (1-2</w:t>
                      </w:r>
                      <w:r w:rsidRPr="00647EAC">
                        <w:rPr>
                          <w:sz w:val="32"/>
                          <w:szCs w:val="32"/>
                        </w:rPr>
                        <w:t>)</w:t>
                      </w:r>
                    </w:p>
                    <w:p w14:paraId="56AE0D0E" w14:textId="4E720858" w:rsidR="00A42B95" w:rsidRPr="00647EAC" w:rsidRDefault="00C02BDE" w:rsidP="00A42B95">
                      <w:pPr>
                        <w:pStyle w:val="ListParagraph"/>
                        <w:numPr>
                          <w:ilvl w:val="0"/>
                          <w:numId w:val="20"/>
                        </w:numPr>
                        <w:rPr>
                          <w:sz w:val="32"/>
                          <w:szCs w:val="32"/>
                        </w:rPr>
                      </w:pPr>
                      <w:r>
                        <w:rPr>
                          <w:sz w:val="32"/>
                          <w:szCs w:val="32"/>
                        </w:rPr>
                        <w:t>P</w:t>
                      </w:r>
                      <w:r w:rsidR="00A42B95" w:rsidRPr="00647EAC">
                        <w:rPr>
                          <w:sz w:val="32"/>
                          <w:szCs w:val="32"/>
                        </w:rPr>
                        <w:t>lates</w:t>
                      </w:r>
                      <w:r>
                        <w:rPr>
                          <w:sz w:val="32"/>
                          <w:szCs w:val="32"/>
                        </w:rPr>
                        <w:t>/Tray for mixing</w:t>
                      </w:r>
                      <w:r w:rsidR="00A42B95" w:rsidRPr="00647EAC">
                        <w:rPr>
                          <w:sz w:val="32"/>
                          <w:szCs w:val="32"/>
                        </w:rPr>
                        <w:t xml:space="preserve"> (1 per student)</w:t>
                      </w:r>
                    </w:p>
                    <w:p w14:paraId="6A5B02CA" w14:textId="25364F6C" w:rsidR="00A42B95" w:rsidRPr="00647EAC" w:rsidRDefault="00A42B95" w:rsidP="00A42B95">
                      <w:pPr>
                        <w:pStyle w:val="ListParagraph"/>
                        <w:numPr>
                          <w:ilvl w:val="0"/>
                          <w:numId w:val="20"/>
                        </w:numPr>
                        <w:rPr>
                          <w:sz w:val="32"/>
                          <w:szCs w:val="32"/>
                        </w:rPr>
                      </w:pPr>
                      <w:r w:rsidRPr="00647EAC">
                        <w:rPr>
                          <w:sz w:val="32"/>
                          <w:szCs w:val="32"/>
                        </w:rPr>
                        <w:t xml:space="preserve">Color mixing </w:t>
                      </w:r>
                      <w:r>
                        <w:rPr>
                          <w:sz w:val="32"/>
                          <w:szCs w:val="32"/>
                        </w:rPr>
                        <w:t>worksheet</w:t>
                      </w:r>
                      <w:r w:rsidRPr="00647EAC">
                        <w:rPr>
                          <w:sz w:val="32"/>
                          <w:szCs w:val="32"/>
                        </w:rPr>
                        <w:t xml:space="preserve"> (1 ea. per student)</w:t>
                      </w:r>
                    </w:p>
                  </w:txbxContent>
                </v:textbox>
                <w10:wrap type="square"/>
              </v:shape>
            </w:pict>
          </mc:Fallback>
        </mc:AlternateContent>
      </w:r>
      <w:r w:rsidR="000E4BD4" w:rsidRPr="005D6E10">
        <w:rPr>
          <w:noProof/>
          <w:sz w:val="36"/>
        </w:rPr>
        <mc:AlternateContent>
          <mc:Choice Requires="wpg">
            <w:drawing>
              <wp:anchor distT="0" distB="0" distL="114300" distR="114300" simplePos="0" relativeHeight="251680768" behindDoc="0" locked="0" layoutInCell="1" allowOverlap="1" wp14:anchorId="6BEDA664" wp14:editId="7524D9A6">
                <wp:simplePos x="0" y="0"/>
                <wp:positionH relativeFrom="column">
                  <wp:posOffset>-295275</wp:posOffset>
                </wp:positionH>
                <wp:positionV relativeFrom="page">
                  <wp:posOffset>915035</wp:posOffset>
                </wp:positionV>
                <wp:extent cx="2218055" cy="444500"/>
                <wp:effectExtent l="0" t="0" r="17145" b="38100"/>
                <wp:wrapThrough wrapText="bothSides">
                  <wp:wrapPolygon edited="0">
                    <wp:start x="0" y="0"/>
                    <wp:lineTo x="0" y="22217"/>
                    <wp:lineTo x="21520" y="22217"/>
                    <wp:lineTo x="21520"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2218055" cy="444500"/>
                          <a:chOff x="0" y="0"/>
                          <a:chExt cx="2218593" cy="444500"/>
                        </a:xfrm>
                      </wpg:grpSpPr>
                      <wps:wsp>
                        <wps:cNvPr id="31" name="Rectangle 4"/>
                        <wps:cNvSpPr>
                          <a:spLocks noChangeArrowheads="1"/>
                        </wps:cNvSpPr>
                        <wps:spPr bwMode="auto">
                          <a:xfrm>
                            <a:off x="46893" y="0"/>
                            <a:ext cx="2171700" cy="444500"/>
                          </a:xfrm>
                          <a:prstGeom prst="rect">
                            <a:avLst/>
                          </a:prstGeom>
                          <a:solidFill>
                            <a:srgbClr val="C0C0C0"/>
                          </a:solidFill>
                          <a:ln>
                            <a:solidFill>
                              <a:srgbClr val="000000"/>
                            </a:solidFill>
                          </a:ln>
                          <a:extLst/>
                        </wps:spPr>
                        <wps:bodyPr rot="0" vert="horz" wrap="square" lIns="91440" tIns="45720" rIns="91440" bIns="45720" anchor="t" anchorCtr="0" upright="1">
                          <a:noAutofit/>
                        </wps:bodyPr>
                      </wps:wsp>
                      <wps:wsp>
                        <wps:cNvPr id="32" name="WordArt 3"/>
                        <wps:cNvSpPr txBox="1">
                          <a:spLocks noChangeArrowheads="1" noChangeShapeType="1" noTextEdit="1"/>
                        </wps:cNvSpPr>
                        <wps:spPr bwMode="auto">
                          <a:xfrm>
                            <a:off x="0" y="46892"/>
                            <a:ext cx="2171700" cy="36576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5FA9DC1" w14:textId="14033284" w:rsidR="00AD1CC0" w:rsidRPr="003B3E2A" w:rsidRDefault="00A42B95" w:rsidP="000E4BD4">
                              <w:pPr>
                                <w:pStyle w:val="NormalWeb"/>
                                <w:spacing w:before="0" w:beforeAutospacing="0" w:after="0" w:afterAutospacing="0"/>
                                <w:jc w:val="center"/>
                                <w:rPr>
                                  <w:sz w:val="52"/>
                                  <w:szCs w:val="36"/>
                                </w:rPr>
                              </w:pPr>
                              <w:r>
                                <w:rPr>
                                  <w:rFonts w:eastAsia="Times New Roman"/>
                                  <w:color w:val="000000"/>
                                  <w:sz w:val="52"/>
                                  <w:szCs w:val="36"/>
                                  <w14:shadow w14:blurRad="63500" w14:dist="45847" w14:dir="2021404" w14:sx="100000" w14:sy="100000" w14:kx="0" w14:ky="0" w14:algn="ctr">
                                    <w14:srgbClr w14:val="C0C0C0"/>
                                  </w14:shadow>
                                </w:rPr>
                                <w:t>Hands-On</w:t>
                              </w:r>
                            </w:p>
                          </w:txbxContent>
                        </wps:txbx>
                        <wps:bodyPr wrap="square" numCol="1" fromWordArt="1">
                          <a:prstTxWarp prst="textPlain">
                            <a:avLst>
                              <a:gd name="adj" fmla="val 50000"/>
                            </a:avLst>
                          </a:prstTxWarp>
                          <a:noAutofit/>
                        </wps:bodyPr>
                      </wps:wsp>
                    </wpg:wgp>
                  </a:graphicData>
                </a:graphic>
              </wp:anchor>
            </w:drawing>
          </mc:Choice>
          <mc:Fallback>
            <w:pict>
              <v:group w14:anchorId="6BEDA664" id="Group 30" o:spid="_x0000_s1041" style="position:absolute;margin-left:-23.25pt;margin-top:72.05pt;width:174.65pt;height:35pt;z-index:251680768;mso-position-vertical-relative:page" coordsize="2218593,44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">
                <v:rect id="Rectangle 4" o:spid="_x0000_s1042" style="position:absolute;left:46893;width:2171700;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Z8DxAAA&#10;ANsAAAAPAAAAZHJzL2Rvd25yZXYueG1sRI9Ba8JAFITvhf6H5RW86UbF0qauUkRFoSCmgV4fu69J&#10;aPZtyG5M9Nd3C0KPw8x8wyzXg63FhVpfOVYwnSQgiLUzFRcK8s/d+AWED8gGa8ek4Eoe1qvHhyWm&#10;xvV8pksWChEh7FNUUIbQpFJ6XZJFP3ENcfS+XWsxRNkW0rTYR7it5SxJnqXFiuNCiQ1tStI/WWcV&#10;6Nfu2Bd8POEt94v9V7fVH4tcqdHT8P4GItAQ/sP39sEomE/h70v8A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O2fA8QAAADbAAAADwAAAAAAAAAAAAAAAACXAgAAZHJzL2Rv&#10;d25yZXYueG1sUEsFBgAAAAAEAAQA9QAAAIgDAAAAAA==&#10;" fillcolor="silver"/>
                <v:shape id="WordArt 3" o:spid="_x0000_s1043" type="#_x0000_t202" style="position:absolute;top:46892;width:217170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o:lock v:ext="edit" shapetype="t"/>
                  <v:textbox>
                    <w:txbxContent>
                      <w:p w14:paraId="25FA9DC1" w14:textId="14033284" w:rsidR="00AD1CC0" w:rsidRPr="003B3E2A" w:rsidRDefault="00A42B95" w:rsidP="000E4BD4">
                        <w:pPr>
                          <w:pStyle w:val="NormalWeb"/>
                          <w:spacing w:before="0" w:beforeAutospacing="0" w:after="0" w:afterAutospacing="0"/>
                          <w:jc w:val="center"/>
                          <w:rPr>
                            <w:sz w:val="52"/>
                            <w:szCs w:val="36"/>
                          </w:rPr>
                        </w:pPr>
                        <w:r>
                          <w:rPr>
                            <w:rFonts w:eastAsia="Times New Roman"/>
                            <w:color w:val="000000"/>
                            <w:sz w:val="52"/>
                            <w:szCs w:val="36"/>
                            <w14:shadow w14:blurRad="63500" w14:dist="45847" w14:dir="2021404" w14:sx="100000" w14:sy="100000" w14:kx="0" w14:ky="0" w14:algn="ctr">
                              <w14:srgbClr w14:val="C0C0C0"/>
                            </w14:shadow>
                          </w:rPr>
                          <w:t>Hands-On</w:t>
                        </w:r>
                      </w:p>
                    </w:txbxContent>
                  </v:textbox>
                </v:shape>
                <w10:wrap type="through" anchory="page"/>
              </v:group>
            </w:pict>
          </mc:Fallback>
        </mc:AlternateContent>
      </w:r>
      <w:r>
        <w:rPr>
          <w:rFonts w:ascii="Marker Felt" w:hAnsi="Marker Felt"/>
          <w:b/>
          <w:sz w:val="48"/>
          <w:u w:val="single"/>
        </w:rPr>
        <w:t xml:space="preserve">Color Mixing </w:t>
      </w:r>
      <w:r w:rsidR="000E4BD4" w:rsidRPr="005D6E10">
        <w:rPr>
          <w:rFonts w:ascii="Marker Felt" w:hAnsi="Marker Felt"/>
          <w:b/>
          <w:sz w:val="48"/>
        </w:rPr>
        <w:t>(</w:t>
      </w:r>
      <w:r>
        <w:rPr>
          <w:rFonts w:ascii="Marker Felt" w:hAnsi="Marker Felt"/>
          <w:b/>
          <w:sz w:val="48"/>
        </w:rPr>
        <w:t>1</w:t>
      </w:r>
      <w:r w:rsidR="000A5674">
        <w:rPr>
          <w:rFonts w:ascii="Marker Felt" w:hAnsi="Marker Felt"/>
          <w:b/>
          <w:sz w:val="48"/>
        </w:rPr>
        <w:t>0</w:t>
      </w:r>
      <w:r w:rsidR="000E4BD4" w:rsidRPr="005D6E10">
        <w:rPr>
          <w:rFonts w:ascii="Marker Felt" w:hAnsi="Marker Felt"/>
          <w:b/>
          <w:sz w:val="48"/>
        </w:rPr>
        <w:t xml:space="preserve"> min</w:t>
      </w:r>
      <w:r w:rsidR="009523EA">
        <w:rPr>
          <w:rFonts w:ascii="Marker Felt" w:hAnsi="Marker Felt"/>
          <w:b/>
          <w:sz w:val="48"/>
        </w:rPr>
        <w:t xml:space="preserve"> tot.</w:t>
      </w:r>
      <w:r w:rsidR="000E4BD4" w:rsidRPr="005D6E10">
        <w:rPr>
          <w:rFonts w:ascii="Marker Felt" w:hAnsi="Marker Felt"/>
          <w:b/>
          <w:sz w:val="48"/>
        </w:rPr>
        <w:t>)</w:t>
      </w:r>
    </w:p>
    <w:p w14:paraId="5D4DB5CD" w14:textId="23A97F82" w:rsidR="004A55BA" w:rsidRDefault="004A55BA" w:rsidP="000E4BD4"/>
    <w:p w14:paraId="094458DC" w14:textId="065EF905" w:rsidR="004A55BA" w:rsidRDefault="004E50DB" w:rsidP="000E4BD4">
      <w:r w:rsidRPr="00D0401E">
        <w:rPr>
          <w:noProof/>
          <w:sz w:val="28"/>
          <w:u w:val="single"/>
        </w:rPr>
        <w:drawing>
          <wp:anchor distT="0" distB="0" distL="114300" distR="114300" simplePos="0" relativeHeight="251721728" behindDoc="0" locked="0" layoutInCell="1" allowOverlap="1" wp14:anchorId="33F98F3B" wp14:editId="6206E1E3">
            <wp:simplePos x="0" y="0"/>
            <wp:positionH relativeFrom="column">
              <wp:posOffset>89535</wp:posOffset>
            </wp:positionH>
            <wp:positionV relativeFrom="paragraph">
              <wp:posOffset>158115</wp:posOffset>
            </wp:positionV>
            <wp:extent cx="2056130" cy="1515745"/>
            <wp:effectExtent l="50800" t="50800" r="128270" b="135255"/>
            <wp:wrapTight wrapText="bothSides">
              <wp:wrapPolygon edited="0">
                <wp:start x="-534" y="-724"/>
                <wp:lineTo x="-534" y="23165"/>
                <wp:lineTo x="22681" y="23165"/>
                <wp:lineTo x="22681" y="-724"/>
                <wp:lineTo x="-534" y="-72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ing.png"/>
                    <pic:cNvPicPr/>
                  </pic:nvPicPr>
                  <pic:blipFill>
                    <a:blip r:embed="rId12">
                      <a:extLst>
                        <a:ext uri="{28A0092B-C50C-407E-A947-70E740481C1C}">
                          <a14:useLocalDpi xmlns:a14="http://schemas.microsoft.com/office/drawing/2010/main" val="0"/>
                        </a:ext>
                      </a:extLst>
                    </a:blip>
                    <a:stretch>
                      <a:fillRect/>
                    </a:stretch>
                  </pic:blipFill>
                  <pic:spPr>
                    <a:xfrm>
                      <a:off x="0" y="0"/>
                      <a:ext cx="2056130" cy="1515745"/>
                    </a:xfrm>
                    <a:prstGeom prst="rect">
                      <a:avLst/>
                    </a:prstGeom>
                    <a:ln w="28575" cmpd="sng">
                      <a:solidFill>
                        <a:srgbClr val="0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CC8AF5A" w14:textId="2622A083" w:rsidR="00BA33BF" w:rsidRDefault="00BA33BF" w:rsidP="000E4BD4"/>
    <w:p w14:paraId="19FBF6A6" w14:textId="46BF23A3" w:rsidR="00BA33BF" w:rsidRDefault="00BA33BF" w:rsidP="000E4BD4"/>
    <w:p w14:paraId="1E7132D1" w14:textId="624D21C3" w:rsidR="00B35609" w:rsidRDefault="00B35609" w:rsidP="004341B3">
      <w:pPr>
        <w:pStyle w:val="NoSpacing"/>
        <w:ind w:left="360"/>
        <w:rPr>
          <w:b/>
          <w:sz w:val="36"/>
        </w:rPr>
      </w:pPr>
    </w:p>
    <w:p w14:paraId="77B738D7" w14:textId="44152C4D" w:rsidR="00B35609" w:rsidRDefault="00B35609" w:rsidP="004341B3">
      <w:pPr>
        <w:pStyle w:val="NoSpacing"/>
        <w:ind w:left="360"/>
        <w:rPr>
          <w:b/>
          <w:sz w:val="36"/>
        </w:rPr>
      </w:pPr>
      <w:r w:rsidRPr="00D0401E">
        <w:rPr>
          <w:noProof/>
          <w:sz w:val="28"/>
          <w:u w:val="single"/>
        </w:rPr>
        <w:drawing>
          <wp:anchor distT="0" distB="0" distL="114300" distR="114300" simplePos="0" relativeHeight="251735040" behindDoc="0" locked="0" layoutInCell="1" allowOverlap="1" wp14:anchorId="6CD15204" wp14:editId="5447D017">
            <wp:simplePos x="0" y="0"/>
            <wp:positionH relativeFrom="column">
              <wp:posOffset>-1370965</wp:posOffset>
            </wp:positionH>
            <wp:positionV relativeFrom="paragraph">
              <wp:posOffset>518795</wp:posOffset>
            </wp:positionV>
            <wp:extent cx="2056130" cy="1286510"/>
            <wp:effectExtent l="50800" t="50800" r="128270" b="135890"/>
            <wp:wrapTight wrapText="bothSides">
              <wp:wrapPolygon edited="0">
                <wp:start x="-534" y="-853"/>
                <wp:lineTo x="-534" y="23455"/>
                <wp:lineTo x="22681" y="23455"/>
                <wp:lineTo x="22681" y="-853"/>
                <wp:lineTo x="-534" y="-85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ing.png"/>
                    <pic:cNvPicPr/>
                  </pic:nvPicPr>
                  <pic:blipFill>
                    <a:blip r:embed="rId13">
                      <a:extLst>
                        <a:ext uri="{28A0092B-C50C-407E-A947-70E740481C1C}">
                          <a14:useLocalDpi xmlns:a14="http://schemas.microsoft.com/office/drawing/2010/main" val="0"/>
                        </a:ext>
                      </a:extLst>
                    </a:blip>
                    <a:stretch>
                      <a:fillRect/>
                    </a:stretch>
                  </pic:blipFill>
                  <pic:spPr>
                    <a:xfrm>
                      <a:off x="0" y="0"/>
                      <a:ext cx="2056130" cy="1286510"/>
                    </a:xfrm>
                    <a:prstGeom prst="rect">
                      <a:avLst/>
                    </a:prstGeom>
                    <a:ln w="28575" cmpd="sng">
                      <a:solidFill>
                        <a:srgbClr val="000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0C83CB" w14:textId="77777777" w:rsidR="00B35609" w:rsidRDefault="00B35609" w:rsidP="004341B3">
      <w:pPr>
        <w:pStyle w:val="NoSpacing"/>
        <w:ind w:left="360"/>
        <w:rPr>
          <w:b/>
          <w:sz w:val="36"/>
        </w:rPr>
      </w:pPr>
    </w:p>
    <w:p w14:paraId="3A28EDF8" w14:textId="77777777" w:rsidR="00B35609" w:rsidRDefault="00B35609" w:rsidP="004341B3">
      <w:pPr>
        <w:pStyle w:val="NoSpacing"/>
        <w:ind w:left="360"/>
        <w:rPr>
          <w:b/>
          <w:sz w:val="36"/>
        </w:rPr>
      </w:pPr>
    </w:p>
    <w:p w14:paraId="4F3E1A29" w14:textId="77777777" w:rsidR="00B35609" w:rsidRDefault="00B35609" w:rsidP="004341B3">
      <w:pPr>
        <w:pStyle w:val="NoSpacing"/>
        <w:ind w:left="360"/>
        <w:rPr>
          <w:b/>
          <w:sz w:val="36"/>
        </w:rPr>
      </w:pPr>
    </w:p>
    <w:p w14:paraId="33A871E7" w14:textId="77777777" w:rsidR="00B35609" w:rsidRDefault="00B35609" w:rsidP="004341B3">
      <w:pPr>
        <w:pStyle w:val="NoSpacing"/>
        <w:ind w:left="360"/>
        <w:rPr>
          <w:b/>
          <w:sz w:val="36"/>
        </w:rPr>
      </w:pPr>
    </w:p>
    <w:p w14:paraId="3D4B992C" w14:textId="49E4A562" w:rsidR="004341B3" w:rsidRPr="00213781" w:rsidRDefault="004341B3" w:rsidP="004341B3">
      <w:pPr>
        <w:pStyle w:val="NoSpacing"/>
        <w:ind w:left="360"/>
        <w:rPr>
          <w:b/>
          <w:sz w:val="36"/>
        </w:rPr>
      </w:pPr>
      <w:r w:rsidRPr="00213781">
        <w:rPr>
          <w:b/>
          <w:sz w:val="36"/>
        </w:rPr>
        <w:t>Intro:</w:t>
      </w:r>
      <w:r w:rsidR="009523EA">
        <w:rPr>
          <w:b/>
          <w:sz w:val="36"/>
        </w:rPr>
        <w:t xml:space="preserve"> (</w:t>
      </w:r>
      <w:r w:rsidR="000A5674">
        <w:rPr>
          <w:b/>
          <w:sz w:val="36"/>
        </w:rPr>
        <w:t>2</w:t>
      </w:r>
      <w:r w:rsidR="009523EA">
        <w:rPr>
          <w:b/>
          <w:sz w:val="36"/>
        </w:rPr>
        <w:t>min)</w:t>
      </w:r>
    </w:p>
    <w:p w14:paraId="39E6A5B9" w14:textId="65A56DC1" w:rsidR="002B0710" w:rsidRPr="00C5037F" w:rsidRDefault="002B0710" w:rsidP="002B0710">
      <w:pPr>
        <w:pStyle w:val="NoSpacing"/>
        <w:numPr>
          <w:ilvl w:val="0"/>
          <w:numId w:val="21"/>
        </w:numPr>
        <w:rPr>
          <w:sz w:val="32"/>
        </w:rPr>
      </w:pPr>
      <w:r w:rsidRPr="00C5037F">
        <w:rPr>
          <w:sz w:val="32"/>
        </w:rPr>
        <w:t>Printers use so-called CMYK color mixing.</w:t>
      </w:r>
    </w:p>
    <w:p w14:paraId="68429346" w14:textId="1E1E4C93" w:rsidR="00C02BDE" w:rsidRPr="00C5037F" w:rsidRDefault="00C02BDE" w:rsidP="00C02BDE">
      <w:pPr>
        <w:pStyle w:val="NoSpacing"/>
        <w:numPr>
          <w:ilvl w:val="1"/>
          <w:numId w:val="21"/>
        </w:numPr>
        <w:rPr>
          <w:sz w:val="32"/>
        </w:rPr>
      </w:pPr>
      <w:r w:rsidRPr="00C5037F">
        <w:rPr>
          <w:sz w:val="32"/>
        </w:rPr>
        <w:t>Show them a couple of empty printer cartridges.</w:t>
      </w:r>
    </w:p>
    <w:p w14:paraId="60708F5C" w14:textId="77777777" w:rsidR="002B0710" w:rsidRPr="00C5037F" w:rsidRDefault="002B0710" w:rsidP="002B0710">
      <w:pPr>
        <w:pStyle w:val="NoSpacing"/>
        <w:numPr>
          <w:ilvl w:val="1"/>
          <w:numId w:val="21"/>
        </w:numPr>
        <w:rPr>
          <w:sz w:val="32"/>
        </w:rPr>
      </w:pPr>
      <w:r w:rsidRPr="00C5037F">
        <w:rPr>
          <w:sz w:val="32"/>
        </w:rPr>
        <w:t>What do the different letters stand for?</w:t>
      </w:r>
    </w:p>
    <w:p w14:paraId="59389E80" w14:textId="4D654D5E" w:rsidR="002B0710" w:rsidRPr="00C5037F" w:rsidRDefault="002B0710" w:rsidP="002B0710">
      <w:pPr>
        <w:pStyle w:val="NoSpacing"/>
        <w:numPr>
          <w:ilvl w:val="1"/>
          <w:numId w:val="21"/>
        </w:numPr>
        <w:rPr>
          <w:sz w:val="32"/>
        </w:rPr>
      </w:pPr>
      <w:r w:rsidRPr="00C5037F">
        <w:rPr>
          <w:sz w:val="32"/>
        </w:rPr>
        <w:t>Answer: Cyan, Magenta, Yellow, Black</w:t>
      </w:r>
    </w:p>
    <w:p w14:paraId="77707E73" w14:textId="5DFDC9D2" w:rsidR="002B0710" w:rsidRDefault="002B0710" w:rsidP="002B0710">
      <w:pPr>
        <w:pStyle w:val="NoSpacing"/>
        <w:numPr>
          <w:ilvl w:val="0"/>
          <w:numId w:val="21"/>
        </w:numPr>
        <w:rPr>
          <w:sz w:val="32"/>
        </w:rPr>
      </w:pPr>
      <w:r w:rsidRPr="00C5037F">
        <w:rPr>
          <w:sz w:val="32"/>
        </w:rPr>
        <w:t xml:space="preserve">CMYK </w:t>
      </w:r>
      <w:r w:rsidR="003A021A">
        <w:rPr>
          <w:sz w:val="32"/>
        </w:rPr>
        <w:t>inks are</w:t>
      </w:r>
      <w:r w:rsidR="00B35609">
        <w:rPr>
          <w:sz w:val="32"/>
        </w:rPr>
        <w:t xml:space="preserve"> used for</w:t>
      </w:r>
      <w:r w:rsidRPr="00C5037F">
        <w:rPr>
          <w:sz w:val="32"/>
        </w:rPr>
        <w:t xml:space="preserve"> </w:t>
      </w:r>
      <w:r w:rsidRPr="00C5037F">
        <w:rPr>
          <w:i/>
          <w:sz w:val="32"/>
        </w:rPr>
        <w:t>subtractive</w:t>
      </w:r>
      <w:r w:rsidRPr="00C5037F">
        <w:rPr>
          <w:sz w:val="32"/>
        </w:rPr>
        <w:t xml:space="preserve"> color mixing. </w:t>
      </w:r>
      <w:r w:rsidR="00B35609">
        <w:rPr>
          <w:sz w:val="32"/>
        </w:rPr>
        <w:br/>
      </w:r>
      <w:r w:rsidRPr="0059082F">
        <w:rPr>
          <w:b/>
          <w:sz w:val="32"/>
        </w:rPr>
        <w:t xml:space="preserve">CMY each </w:t>
      </w:r>
      <w:r w:rsidR="009A5DDE" w:rsidRPr="0059082F">
        <w:rPr>
          <w:b/>
          <w:color w:val="0432FF"/>
          <w:sz w:val="32"/>
        </w:rPr>
        <w:t>“absorb”</w:t>
      </w:r>
      <w:r w:rsidRPr="0059082F">
        <w:rPr>
          <w:b/>
          <w:sz w:val="32"/>
        </w:rPr>
        <w:t xml:space="preserve"> </w:t>
      </w:r>
      <w:r w:rsidR="00C32237" w:rsidRPr="0059082F">
        <w:rPr>
          <w:b/>
          <w:sz w:val="32"/>
        </w:rPr>
        <w:t>one</w:t>
      </w:r>
      <w:r w:rsidRPr="0059082F">
        <w:rPr>
          <w:b/>
          <w:sz w:val="32"/>
        </w:rPr>
        <w:t xml:space="preserve"> color </w:t>
      </w:r>
      <w:r w:rsidR="00C32237" w:rsidRPr="0059082F">
        <w:rPr>
          <w:b/>
          <w:sz w:val="32"/>
        </w:rPr>
        <w:t xml:space="preserve">that our eye can </w:t>
      </w:r>
      <w:r w:rsidR="00AC1263" w:rsidRPr="0059082F">
        <w:rPr>
          <w:b/>
          <w:sz w:val="32"/>
        </w:rPr>
        <w:t>see</w:t>
      </w:r>
      <w:r w:rsidRPr="0059082F">
        <w:rPr>
          <w:b/>
          <w:sz w:val="32"/>
        </w:rPr>
        <w:t>.</w:t>
      </w:r>
    </w:p>
    <w:p w14:paraId="445CDE0E" w14:textId="0B2F8CE4" w:rsidR="00CF38A7" w:rsidRPr="00B35609" w:rsidRDefault="009A5DDE" w:rsidP="009A5DDE">
      <w:pPr>
        <w:pStyle w:val="NoSpacing"/>
        <w:numPr>
          <w:ilvl w:val="1"/>
          <w:numId w:val="21"/>
        </w:numPr>
        <w:rPr>
          <w:sz w:val="32"/>
        </w:rPr>
      </w:pPr>
      <w:r>
        <w:rPr>
          <w:sz w:val="32"/>
        </w:rPr>
        <w:t>“</w:t>
      </w:r>
      <w:r w:rsidRPr="009A5DDE">
        <w:rPr>
          <w:b/>
          <w:sz w:val="32"/>
        </w:rPr>
        <w:t>Absorb</w:t>
      </w:r>
      <w:r>
        <w:rPr>
          <w:sz w:val="32"/>
        </w:rPr>
        <w:t xml:space="preserve">”: like a rag absorbs water, these dyes absorb exactly </w:t>
      </w:r>
      <w:r w:rsidRPr="009A5DDE">
        <w:rPr>
          <w:sz w:val="32"/>
          <w:u w:val="single"/>
        </w:rPr>
        <w:t>One</w:t>
      </w:r>
      <w:r>
        <w:rPr>
          <w:sz w:val="32"/>
        </w:rPr>
        <w:t xml:space="preserve"> color.</w:t>
      </w:r>
    </w:p>
    <w:p w14:paraId="1BB8600F" w14:textId="5FAF4A0C" w:rsidR="00C32237" w:rsidRDefault="002B0710" w:rsidP="00E515D8">
      <w:pPr>
        <w:pStyle w:val="NoSpacing"/>
        <w:numPr>
          <w:ilvl w:val="0"/>
          <w:numId w:val="21"/>
        </w:numPr>
        <w:rPr>
          <w:sz w:val="32"/>
        </w:rPr>
      </w:pPr>
      <w:r w:rsidRPr="00C5037F">
        <w:rPr>
          <w:sz w:val="32"/>
        </w:rPr>
        <w:t xml:space="preserve">Remind them that white is made up of all the colors. </w:t>
      </w:r>
    </w:p>
    <w:p w14:paraId="31AFF94A" w14:textId="7F41AA0D" w:rsidR="002B0710" w:rsidRDefault="0059082F" w:rsidP="002B0710">
      <w:pPr>
        <w:pStyle w:val="NoSpacing"/>
        <w:numPr>
          <w:ilvl w:val="1"/>
          <w:numId w:val="21"/>
        </w:numPr>
        <w:rPr>
          <w:sz w:val="32"/>
        </w:rPr>
      </w:pPr>
      <w:r>
        <w:rPr>
          <w:sz w:val="32"/>
        </w:rPr>
        <w:t>The</w:t>
      </w:r>
      <w:r w:rsidR="002B0710" w:rsidRPr="00C5037F">
        <w:rPr>
          <w:sz w:val="32"/>
        </w:rPr>
        <w:t xml:space="preserve"> printer paper </w:t>
      </w:r>
      <w:r>
        <w:rPr>
          <w:sz w:val="32"/>
        </w:rPr>
        <w:t xml:space="preserve">or t-shirt fabric </w:t>
      </w:r>
      <w:r w:rsidR="002B0710" w:rsidRPr="00C5037F">
        <w:rPr>
          <w:sz w:val="32"/>
        </w:rPr>
        <w:t xml:space="preserve">we use </w:t>
      </w:r>
      <w:r w:rsidR="00A604E2">
        <w:rPr>
          <w:sz w:val="32"/>
        </w:rPr>
        <w:t>must</w:t>
      </w:r>
      <w:r w:rsidR="002B0710" w:rsidRPr="00C5037F">
        <w:rPr>
          <w:sz w:val="32"/>
        </w:rPr>
        <w:t xml:space="preserve"> be white </w:t>
      </w:r>
      <w:r w:rsidR="00E515D8">
        <w:rPr>
          <w:sz w:val="32"/>
        </w:rPr>
        <w:t>so</w:t>
      </w:r>
      <w:r w:rsidR="002B0710" w:rsidRPr="00C5037F">
        <w:rPr>
          <w:sz w:val="32"/>
        </w:rPr>
        <w:t xml:space="preserve"> it reflects back all of the colors.</w:t>
      </w:r>
      <w:r w:rsidR="00265D4A">
        <w:rPr>
          <w:sz w:val="32"/>
        </w:rPr>
        <w:t xml:space="preserve"> We can then start subtracting from white.</w:t>
      </w:r>
    </w:p>
    <w:p w14:paraId="589EE814" w14:textId="225E66DB" w:rsidR="00C651A8" w:rsidRPr="00C5037F" w:rsidRDefault="00C651A8" w:rsidP="00C651A8">
      <w:pPr>
        <w:pStyle w:val="NoSpacing"/>
        <w:numPr>
          <w:ilvl w:val="2"/>
          <w:numId w:val="21"/>
        </w:numPr>
        <w:rPr>
          <w:sz w:val="32"/>
        </w:rPr>
      </w:pPr>
      <w:r>
        <w:rPr>
          <w:sz w:val="32"/>
        </w:rPr>
        <w:t xml:space="preserve">Black changes only </w:t>
      </w:r>
      <w:r w:rsidR="0098368E">
        <w:rPr>
          <w:sz w:val="32"/>
        </w:rPr>
        <w:t xml:space="preserve">the </w:t>
      </w:r>
      <w:r>
        <w:rPr>
          <w:sz w:val="32"/>
        </w:rPr>
        <w:t>b</w:t>
      </w:r>
      <w:r w:rsidR="00A67CD6">
        <w:rPr>
          <w:sz w:val="32"/>
        </w:rPr>
        <w:t>ri</w:t>
      </w:r>
      <w:r>
        <w:rPr>
          <w:sz w:val="32"/>
        </w:rPr>
        <w:t>ghtness</w:t>
      </w:r>
    </w:p>
    <w:p w14:paraId="78980B1A" w14:textId="77777777" w:rsidR="00A604E2" w:rsidRPr="00C5037F" w:rsidRDefault="00A604E2" w:rsidP="00A604E2">
      <w:pPr>
        <w:pStyle w:val="NoSpacing"/>
        <w:numPr>
          <w:ilvl w:val="1"/>
          <w:numId w:val="21"/>
        </w:numPr>
        <w:rPr>
          <w:sz w:val="32"/>
        </w:rPr>
      </w:pPr>
      <w:r w:rsidRPr="00A604E2">
        <w:rPr>
          <w:b/>
          <w:sz w:val="32"/>
        </w:rPr>
        <w:t>Cyan</w:t>
      </w:r>
      <w:r w:rsidRPr="00C5037F">
        <w:rPr>
          <w:sz w:val="32"/>
        </w:rPr>
        <w:t xml:space="preserve"> subtracts </w:t>
      </w:r>
      <w:r>
        <w:rPr>
          <w:sz w:val="32"/>
        </w:rPr>
        <w:t xml:space="preserve">only </w:t>
      </w:r>
      <w:r w:rsidRPr="00A604E2">
        <w:rPr>
          <w:b/>
          <w:sz w:val="32"/>
        </w:rPr>
        <w:t>red</w:t>
      </w:r>
      <w:r w:rsidRPr="00C5037F">
        <w:rPr>
          <w:sz w:val="32"/>
        </w:rPr>
        <w:t>.</w:t>
      </w:r>
    </w:p>
    <w:p w14:paraId="46FB5AEF" w14:textId="6607A77C" w:rsidR="002B0710" w:rsidRPr="00C5037F" w:rsidRDefault="002B0710" w:rsidP="002B0710">
      <w:pPr>
        <w:pStyle w:val="NoSpacing"/>
        <w:numPr>
          <w:ilvl w:val="1"/>
          <w:numId w:val="21"/>
        </w:numPr>
        <w:rPr>
          <w:sz w:val="32"/>
        </w:rPr>
      </w:pPr>
      <w:r w:rsidRPr="00A604E2">
        <w:rPr>
          <w:b/>
          <w:sz w:val="32"/>
        </w:rPr>
        <w:t>Magenta</w:t>
      </w:r>
      <w:r w:rsidRPr="00C5037F">
        <w:rPr>
          <w:sz w:val="32"/>
        </w:rPr>
        <w:t xml:space="preserve"> subtracts</w:t>
      </w:r>
      <w:r w:rsidR="00C32237">
        <w:rPr>
          <w:sz w:val="32"/>
        </w:rPr>
        <w:t xml:space="preserve"> only</w:t>
      </w:r>
      <w:r w:rsidRPr="00C5037F">
        <w:rPr>
          <w:sz w:val="32"/>
        </w:rPr>
        <w:t xml:space="preserve"> </w:t>
      </w:r>
      <w:r w:rsidRPr="00A604E2">
        <w:rPr>
          <w:b/>
          <w:sz w:val="32"/>
        </w:rPr>
        <w:t>green</w:t>
      </w:r>
      <w:r w:rsidRPr="00C5037F">
        <w:rPr>
          <w:sz w:val="32"/>
        </w:rPr>
        <w:t>.</w:t>
      </w:r>
    </w:p>
    <w:p w14:paraId="33DC4E81" w14:textId="4C37E0C2" w:rsidR="002B0710" w:rsidRPr="00C5037F" w:rsidRDefault="002B0710" w:rsidP="002B0710">
      <w:pPr>
        <w:pStyle w:val="NoSpacing"/>
        <w:numPr>
          <w:ilvl w:val="1"/>
          <w:numId w:val="21"/>
        </w:numPr>
        <w:rPr>
          <w:sz w:val="32"/>
        </w:rPr>
      </w:pPr>
      <w:r w:rsidRPr="00A604E2">
        <w:rPr>
          <w:b/>
          <w:sz w:val="32"/>
        </w:rPr>
        <w:t>Yellow</w:t>
      </w:r>
      <w:r w:rsidRPr="00C5037F">
        <w:rPr>
          <w:sz w:val="32"/>
        </w:rPr>
        <w:t xml:space="preserve"> subtracts </w:t>
      </w:r>
      <w:r w:rsidR="00C32237">
        <w:rPr>
          <w:sz w:val="32"/>
        </w:rPr>
        <w:t xml:space="preserve">only </w:t>
      </w:r>
      <w:r w:rsidRPr="00A604E2">
        <w:rPr>
          <w:b/>
          <w:sz w:val="32"/>
        </w:rPr>
        <w:t>blue</w:t>
      </w:r>
      <w:r w:rsidRPr="00C5037F">
        <w:rPr>
          <w:sz w:val="32"/>
        </w:rPr>
        <w:t>.</w:t>
      </w:r>
    </w:p>
    <w:p w14:paraId="108833C9" w14:textId="2C89FA29" w:rsidR="00AB2517" w:rsidRDefault="00FB793C" w:rsidP="002B0710">
      <w:pPr>
        <w:pStyle w:val="NoSpacing"/>
        <w:numPr>
          <w:ilvl w:val="0"/>
          <w:numId w:val="21"/>
        </w:numPr>
        <w:rPr>
          <w:sz w:val="32"/>
        </w:rPr>
      </w:pPr>
      <w:r>
        <w:rPr>
          <w:sz w:val="32"/>
        </w:rPr>
        <w:t xml:space="preserve">Now we can control Red/Green/Blue, and trick our brain into </w:t>
      </w:r>
      <w:r w:rsidR="00AB2517">
        <w:rPr>
          <w:sz w:val="32"/>
        </w:rPr>
        <w:t>seeing any color we want.</w:t>
      </w:r>
    </w:p>
    <w:p w14:paraId="6C43845E" w14:textId="12635F2F" w:rsidR="004341B3" w:rsidRPr="00213781" w:rsidRDefault="00CF38A7" w:rsidP="00213781">
      <w:pPr>
        <w:pStyle w:val="NoSpacing"/>
        <w:ind w:left="360"/>
        <w:rPr>
          <w:b/>
          <w:sz w:val="32"/>
        </w:rPr>
      </w:pPr>
      <w:r w:rsidRPr="00337773">
        <w:rPr>
          <w:b/>
          <w:noProof/>
          <w:sz w:val="36"/>
        </w:rPr>
        <mc:AlternateContent>
          <mc:Choice Requires="wps">
            <w:drawing>
              <wp:anchor distT="0" distB="0" distL="114300" distR="114300" simplePos="0" relativeHeight="251723776" behindDoc="0" locked="0" layoutInCell="1" allowOverlap="1" wp14:anchorId="0B9D617F" wp14:editId="57EE948A">
                <wp:simplePos x="0" y="0"/>
                <wp:positionH relativeFrom="column">
                  <wp:posOffset>164465</wp:posOffset>
                </wp:positionH>
                <wp:positionV relativeFrom="paragraph">
                  <wp:posOffset>-335915</wp:posOffset>
                </wp:positionV>
                <wp:extent cx="5530850" cy="1366520"/>
                <wp:effectExtent l="0" t="0" r="31750" b="30480"/>
                <wp:wrapTopAndBottom/>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366520"/>
                        </a:xfrm>
                        <a:prstGeom prst="rect">
                          <a:avLst/>
                        </a:prstGeom>
                        <a:solidFill>
                          <a:srgbClr val="FFFF00"/>
                        </a:solidFill>
                        <a:ln w="9525">
                          <a:solidFill>
                            <a:srgbClr val="000000"/>
                          </a:solidFill>
                          <a:miter lim="800000"/>
                          <a:headEnd/>
                          <a:tailEnd/>
                        </a:ln>
                      </wps:spPr>
                      <wps:txbx>
                        <w:txbxContent>
                          <w:p w14:paraId="39BFA597" w14:textId="7427A113" w:rsidR="00CF38A7" w:rsidRPr="00213781" w:rsidRDefault="00CF38A7" w:rsidP="00CF38A7">
                            <w:pPr>
                              <w:rPr>
                                <w:rFonts w:ascii="Marker Felt" w:hAnsi="Marker Felt"/>
                                <w:sz w:val="28"/>
                              </w:rPr>
                            </w:pPr>
                            <w:r w:rsidRPr="00213781">
                              <w:rPr>
                                <w:rFonts w:ascii="Marker Felt" w:hAnsi="Marker Felt"/>
                                <w:sz w:val="28"/>
                              </w:rPr>
                              <w:t>WARNING</w:t>
                            </w:r>
                            <w:r w:rsidR="00AC566E">
                              <w:rPr>
                                <w:rFonts w:ascii="Marker Felt" w:hAnsi="Marker Felt"/>
                                <w:sz w:val="28"/>
                              </w:rPr>
                              <w:t>/Instructions</w:t>
                            </w:r>
                            <w:r w:rsidR="00213781" w:rsidRPr="00213781">
                              <w:rPr>
                                <w:rFonts w:ascii="Marker Felt" w:hAnsi="Marker Felt"/>
                                <w:sz w:val="28"/>
                              </w:rPr>
                              <w:t xml:space="preserve"> to students</w:t>
                            </w:r>
                          </w:p>
                          <w:p w14:paraId="7B1C527E" w14:textId="6A5CA821" w:rsidR="00CF38A7" w:rsidRPr="00D14340" w:rsidRDefault="00F04CE7" w:rsidP="00D14340">
                            <w:pPr>
                              <w:pStyle w:val="ListParagraph"/>
                              <w:numPr>
                                <w:ilvl w:val="0"/>
                                <w:numId w:val="8"/>
                              </w:numPr>
                              <w:spacing w:after="120" w:line="192" w:lineRule="auto"/>
                              <w:contextualSpacing w:val="0"/>
                              <w:rPr>
                                <w:sz w:val="28"/>
                              </w:rPr>
                            </w:pPr>
                            <w:r w:rsidRPr="00D14340">
                              <w:rPr>
                                <w:sz w:val="28"/>
                              </w:rPr>
                              <w:t>B</w:t>
                            </w:r>
                            <w:r w:rsidR="00CF38A7" w:rsidRPr="00D14340">
                              <w:rPr>
                                <w:sz w:val="28"/>
                              </w:rPr>
                              <w:t>e ca</w:t>
                            </w:r>
                            <w:r w:rsidRPr="00D14340">
                              <w:rPr>
                                <w:sz w:val="28"/>
                              </w:rPr>
                              <w:t xml:space="preserve">reful not to stain your clothes! These paints </w:t>
                            </w:r>
                            <w:r w:rsidR="00267C38" w:rsidRPr="00D14340">
                              <w:rPr>
                                <w:sz w:val="28"/>
                              </w:rPr>
                              <w:t>should</w:t>
                            </w:r>
                            <w:r w:rsidRPr="00D14340">
                              <w:rPr>
                                <w:sz w:val="28"/>
                              </w:rPr>
                              <w:t xml:space="preserve"> wash out in water.</w:t>
                            </w:r>
                          </w:p>
                          <w:p w14:paraId="2F5B446C" w14:textId="5B5CBA13" w:rsidR="00AC566E" w:rsidRPr="00D14340" w:rsidRDefault="00AC566E" w:rsidP="00D14340">
                            <w:pPr>
                              <w:pStyle w:val="ListParagraph"/>
                              <w:numPr>
                                <w:ilvl w:val="0"/>
                                <w:numId w:val="8"/>
                              </w:numPr>
                              <w:spacing w:after="120" w:line="192" w:lineRule="auto"/>
                              <w:contextualSpacing w:val="0"/>
                              <w:rPr>
                                <w:sz w:val="28"/>
                              </w:rPr>
                            </w:pPr>
                            <w:r w:rsidRPr="00D14340">
                              <w:rPr>
                                <w:sz w:val="28"/>
                              </w:rPr>
                              <w:t>Squirt colors onto tray and mix with brushes</w:t>
                            </w:r>
                          </w:p>
                          <w:p w14:paraId="2C054511" w14:textId="2360CBAF" w:rsidR="00CF38A7" w:rsidRPr="00D14340" w:rsidRDefault="00CF38A7" w:rsidP="00D14340">
                            <w:pPr>
                              <w:pStyle w:val="ListParagraph"/>
                              <w:numPr>
                                <w:ilvl w:val="0"/>
                                <w:numId w:val="8"/>
                              </w:numPr>
                              <w:spacing w:after="120" w:line="192" w:lineRule="auto"/>
                              <w:contextualSpacing w:val="0"/>
                              <w:rPr>
                                <w:sz w:val="28"/>
                              </w:rPr>
                            </w:pPr>
                            <w:r w:rsidRPr="00D14340">
                              <w:rPr>
                                <w:sz w:val="28"/>
                              </w:rPr>
                              <w:t>Use a fresh brush each time, to prevent mixing old colors.</w:t>
                            </w:r>
                          </w:p>
                          <w:p w14:paraId="0895B08D" w14:textId="2DDB6960" w:rsidR="00CF38A7" w:rsidRPr="00D14340" w:rsidRDefault="00CF38A7" w:rsidP="00D14340">
                            <w:pPr>
                              <w:pStyle w:val="ListParagraph"/>
                              <w:numPr>
                                <w:ilvl w:val="0"/>
                                <w:numId w:val="8"/>
                              </w:numPr>
                              <w:spacing w:after="120" w:line="192" w:lineRule="auto"/>
                              <w:contextualSpacing w:val="0"/>
                              <w:rPr>
                                <w:sz w:val="28"/>
                              </w:rPr>
                            </w:pPr>
                            <w:r w:rsidRPr="00D14340">
                              <w:rPr>
                                <w:sz w:val="28"/>
                              </w:rPr>
                              <w:t>Brushes must go into water trough after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D617F" id="_x0000_s1044" type="#_x0000_t202" style="position:absolute;left:0;text-align:left;margin-left:12.95pt;margin-top:-26.4pt;width:435.5pt;height:10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" fillcolor="yellow">
                <v:textbox>
                  <w:txbxContent>
                    <w:p w14:paraId="39BFA597" w14:textId="7427A113" w:rsidR="00CF38A7" w:rsidRPr="00213781" w:rsidRDefault="00CF38A7" w:rsidP="00CF38A7">
                      <w:pPr>
                        <w:rPr>
                          <w:rFonts w:ascii="Marker Felt" w:hAnsi="Marker Felt"/>
                          <w:sz w:val="28"/>
                        </w:rPr>
                      </w:pPr>
                      <w:r w:rsidRPr="00213781">
                        <w:rPr>
                          <w:rFonts w:ascii="Marker Felt" w:hAnsi="Marker Felt"/>
                          <w:sz w:val="28"/>
                        </w:rPr>
                        <w:t>WARNING</w:t>
                      </w:r>
                      <w:r w:rsidR="00AC566E">
                        <w:rPr>
                          <w:rFonts w:ascii="Marker Felt" w:hAnsi="Marker Felt"/>
                          <w:sz w:val="28"/>
                        </w:rPr>
                        <w:t>/Instructions</w:t>
                      </w:r>
                      <w:r w:rsidR="00213781" w:rsidRPr="00213781">
                        <w:rPr>
                          <w:rFonts w:ascii="Marker Felt" w:hAnsi="Marker Felt"/>
                          <w:sz w:val="28"/>
                        </w:rPr>
                        <w:t xml:space="preserve"> to students</w:t>
                      </w:r>
                    </w:p>
                    <w:p w14:paraId="7B1C527E" w14:textId="6A5CA821" w:rsidR="00CF38A7" w:rsidRPr="00D14340" w:rsidRDefault="00F04CE7" w:rsidP="00D14340">
                      <w:pPr>
                        <w:pStyle w:val="ListParagraph"/>
                        <w:numPr>
                          <w:ilvl w:val="0"/>
                          <w:numId w:val="8"/>
                        </w:numPr>
                        <w:spacing w:after="120" w:line="192" w:lineRule="auto"/>
                        <w:contextualSpacing w:val="0"/>
                        <w:rPr>
                          <w:sz w:val="28"/>
                        </w:rPr>
                      </w:pPr>
                      <w:r w:rsidRPr="00D14340">
                        <w:rPr>
                          <w:sz w:val="28"/>
                        </w:rPr>
                        <w:t>B</w:t>
                      </w:r>
                      <w:r w:rsidR="00CF38A7" w:rsidRPr="00D14340">
                        <w:rPr>
                          <w:sz w:val="28"/>
                        </w:rPr>
                        <w:t>e ca</w:t>
                      </w:r>
                      <w:r w:rsidRPr="00D14340">
                        <w:rPr>
                          <w:sz w:val="28"/>
                        </w:rPr>
                        <w:t xml:space="preserve">reful not to stain your clothes! These paints </w:t>
                      </w:r>
                      <w:r w:rsidR="00267C38" w:rsidRPr="00D14340">
                        <w:rPr>
                          <w:sz w:val="28"/>
                        </w:rPr>
                        <w:t>should</w:t>
                      </w:r>
                      <w:r w:rsidRPr="00D14340">
                        <w:rPr>
                          <w:sz w:val="28"/>
                        </w:rPr>
                        <w:t xml:space="preserve"> wash out in water.</w:t>
                      </w:r>
                    </w:p>
                    <w:p w14:paraId="2F5B446C" w14:textId="5B5CBA13" w:rsidR="00AC566E" w:rsidRPr="00D14340" w:rsidRDefault="00AC566E" w:rsidP="00D14340">
                      <w:pPr>
                        <w:pStyle w:val="ListParagraph"/>
                        <w:numPr>
                          <w:ilvl w:val="0"/>
                          <w:numId w:val="8"/>
                        </w:numPr>
                        <w:spacing w:after="120" w:line="192" w:lineRule="auto"/>
                        <w:contextualSpacing w:val="0"/>
                        <w:rPr>
                          <w:sz w:val="28"/>
                        </w:rPr>
                      </w:pPr>
                      <w:r w:rsidRPr="00D14340">
                        <w:rPr>
                          <w:sz w:val="28"/>
                        </w:rPr>
                        <w:t>Squirt colors onto tray and mix with brushes</w:t>
                      </w:r>
                    </w:p>
                    <w:p w14:paraId="2C054511" w14:textId="2360CBAF" w:rsidR="00CF38A7" w:rsidRPr="00D14340" w:rsidRDefault="00CF38A7" w:rsidP="00D14340">
                      <w:pPr>
                        <w:pStyle w:val="ListParagraph"/>
                        <w:numPr>
                          <w:ilvl w:val="0"/>
                          <w:numId w:val="8"/>
                        </w:numPr>
                        <w:spacing w:after="120" w:line="192" w:lineRule="auto"/>
                        <w:contextualSpacing w:val="0"/>
                        <w:rPr>
                          <w:sz w:val="28"/>
                        </w:rPr>
                      </w:pPr>
                      <w:r w:rsidRPr="00D14340">
                        <w:rPr>
                          <w:sz w:val="28"/>
                        </w:rPr>
                        <w:t>Use a fresh brush each time, to prevent mixing old colors.</w:t>
                      </w:r>
                    </w:p>
                    <w:p w14:paraId="0895B08D" w14:textId="2DDB6960" w:rsidR="00CF38A7" w:rsidRPr="00D14340" w:rsidRDefault="00CF38A7" w:rsidP="00D14340">
                      <w:pPr>
                        <w:pStyle w:val="ListParagraph"/>
                        <w:numPr>
                          <w:ilvl w:val="0"/>
                          <w:numId w:val="8"/>
                        </w:numPr>
                        <w:spacing w:after="120" w:line="192" w:lineRule="auto"/>
                        <w:contextualSpacing w:val="0"/>
                        <w:rPr>
                          <w:sz w:val="28"/>
                        </w:rPr>
                      </w:pPr>
                      <w:r w:rsidRPr="00D14340">
                        <w:rPr>
                          <w:sz w:val="28"/>
                        </w:rPr>
                        <w:t>Brushes must go into water trough after use.</w:t>
                      </w:r>
                    </w:p>
                  </w:txbxContent>
                </v:textbox>
                <w10:wrap type="topAndBottom"/>
              </v:shape>
            </w:pict>
          </mc:Fallback>
        </mc:AlternateContent>
      </w:r>
      <w:r w:rsidR="004341B3" w:rsidRPr="00337773">
        <w:rPr>
          <w:b/>
          <w:sz w:val="36"/>
        </w:rPr>
        <w:t>Activity:</w:t>
      </w:r>
      <w:r w:rsidR="00337773" w:rsidRPr="00337773">
        <w:rPr>
          <w:b/>
          <w:sz w:val="36"/>
        </w:rPr>
        <w:t xml:space="preserve"> (</w:t>
      </w:r>
      <w:r w:rsidR="008E364C">
        <w:rPr>
          <w:b/>
          <w:sz w:val="36"/>
        </w:rPr>
        <w:t>8</w:t>
      </w:r>
      <w:r w:rsidR="00337773" w:rsidRPr="00337773">
        <w:rPr>
          <w:b/>
          <w:sz w:val="36"/>
        </w:rPr>
        <w:t xml:space="preserve"> min)</w:t>
      </w:r>
    </w:p>
    <w:p w14:paraId="574B9D1C" w14:textId="61EC7A92" w:rsidR="00213781" w:rsidRDefault="004341B3" w:rsidP="00F8129C">
      <w:pPr>
        <w:pStyle w:val="ListParagraph"/>
        <w:numPr>
          <w:ilvl w:val="0"/>
          <w:numId w:val="24"/>
        </w:numPr>
        <w:spacing w:before="120"/>
        <w:rPr>
          <w:sz w:val="32"/>
        </w:rPr>
      </w:pPr>
      <w:r>
        <w:rPr>
          <w:sz w:val="32"/>
        </w:rPr>
        <w:t xml:space="preserve">Lead </w:t>
      </w:r>
      <w:r w:rsidR="00213781">
        <w:rPr>
          <w:sz w:val="32"/>
        </w:rPr>
        <w:t>class</w:t>
      </w:r>
      <w:r>
        <w:rPr>
          <w:sz w:val="32"/>
        </w:rPr>
        <w:t xml:space="preserve"> in filling out the first row</w:t>
      </w:r>
      <w:r w:rsidR="00213781">
        <w:rPr>
          <w:sz w:val="32"/>
        </w:rPr>
        <w:t xml:space="preserve"> of RGB color math</w:t>
      </w:r>
    </w:p>
    <w:p w14:paraId="753A0C85" w14:textId="7F2723B2" w:rsidR="004341B3" w:rsidRDefault="00213781" w:rsidP="00213781">
      <w:pPr>
        <w:pStyle w:val="ListParagraph"/>
        <w:numPr>
          <w:ilvl w:val="1"/>
          <w:numId w:val="24"/>
        </w:numPr>
        <w:rPr>
          <w:sz w:val="32"/>
        </w:rPr>
      </w:pPr>
      <w:r>
        <w:rPr>
          <w:sz w:val="32"/>
        </w:rPr>
        <w:t>Combine</w:t>
      </w:r>
      <w:r w:rsidR="00F82F97">
        <w:rPr>
          <w:sz w:val="32"/>
        </w:rPr>
        <w:t xml:space="preserve"> two </w:t>
      </w:r>
      <w:r w:rsidR="004341B3">
        <w:rPr>
          <w:sz w:val="32"/>
        </w:rPr>
        <w:t xml:space="preserve"> </w:t>
      </w:r>
      <w:r w:rsidR="004341B3" w:rsidRPr="009F6CDF">
        <w:rPr>
          <w:noProof/>
          <w:sz w:val="32"/>
        </w:rPr>
        <w:drawing>
          <wp:inline distT="0" distB="0" distL="0" distR="0" wp14:anchorId="6B6CB7C0" wp14:editId="44D233D7">
            <wp:extent cx="567294" cy="3771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764" cy="390136"/>
                    </a:xfrm>
                    <a:prstGeom prst="rect">
                      <a:avLst/>
                    </a:prstGeom>
                  </pic:spPr>
                </pic:pic>
              </a:graphicData>
            </a:graphic>
          </wp:inline>
        </w:drawing>
      </w:r>
      <w:r w:rsidR="004341B3">
        <w:rPr>
          <w:sz w:val="32"/>
        </w:rPr>
        <w:t xml:space="preserve"> </w:t>
      </w:r>
      <w:r w:rsidR="00F82F97">
        <w:rPr>
          <w:sz w:val="32"/>
        </w:rPr>
        <w:t xml:space="preserve">diagrams </w:t>
      </w:r>
      <w:r w:rsidR="004341B3">
        <w:rPr>
          <w:sz w:val="32"/>
        </w:rPr>
        <w:t xml:space="preserve">to leave only Red </w:t>
      </w:r>
      <w:r>
        <w:rPr>
          <w:sz w:val="32"/>
        </w:rPr>
        <w:t>unabsorbed</w:t>
      </w:r>
      <w:r w:rsidR="004341B3">
        <w:rPr>
          <w:sz w:val="32"/>
        </w:rPr>
        <w:t>.</w:t>
      </w:r>
    </w:p>
    <w:p w14:paraId="1B916F8F" w14:textId="2366DDC8" w:rsidR="00213781" w:rsidRPr="00142A39" w:rsidRDefault="00F8129C" w:rsidP="00213781">
      <w:pPr>
        <w:pStyle w:val="ListParagraph"/>
        <w:numPr>
          <w:ilvl w:val="1"/>
          <w:numId w:val="24"/>
        </w:numPr>
        <w:rPr>
          <w:sz w:val="32"/>
        </w:rPr>
      </w:pPr>
      <w:r w:rsidRPr="00F8129C">
        <w:rPr>
          <w:i/>
          <w:sz w:val="32"/>
        </w:rPr>
        <w:t>Answer</w:t>
      </w:r>
      <w:r>
        <w:rPr>
          <w:sz w:val="32"/>
        </w:rPr>
        <w:t xml:space="preserve">: </w:t>
      </w:r>
      <w:r w:rsidR="00213781">
        <w:rPr>
          <w:sz w:val="32"/>
        </w:rPr>
        <w:t>Magenta + a little Yellow = Red</w:t>
      </w:r>
    </w:p>
    <w:p w14:paraId="289F567F" w14:textId="77777777" w:rsidR="00CA6298" w:rsidRPr="00F8129C" w:rsidRDefault="004341B3" w:rsidP="00F8129C">
      <w:pPr>
        <w:pStyle w:val="ListParagraph"/>
        <w:numPr>
          <w:ilvl w:val="0"/>
          <w:numId w:val="24"/>
        </w:numPr>
        <w:spacing w:before="240"/>
        <w:contextualSpacing w:val="0"/>
        <w:rPr>
          <w:sz w:val="32"/>
        </w:rPr>
      </w:pPr>
      <w:r w:rsidRPr="00F8129C">
        <w:rPr>
          <w:sz w:val="32"/>
        </w:rPr>
        <w:t xml:space="preserve">Reiterate subtractive color mixing, i.e. </w:t>
      </w:r>
    </w:p>
    <w:p w14:paraId="61023FCB" w14:textId="77777777" w:rsidR="00CA6298" w:rsidRDefault="004341B3" w:rsidP="00213781">
      <w:pPr>
        <w:pStyle w:val="ListParagraph"/>
        <w:numPr>
          <w:ilvl w:val="1"/>
          <w:numId w:val="24"/>
        </w:numPr>
        <w:rPr>
          <w:sz w:val="32"/>
        </w:rPr>
      </w:pPr>
      <w:r>
        <w:rPr>
          <w:sz w:val="32"/>
        </w:rPr>
        <w:t xml:space="preserve">magenta subtracts green and </w:t>
      </w:r>
    </w:p>
    <w:p w14:paraId="3F47FBA6" w14:textId="77777777" w:rsidR="00CA6298" w:rsidRDefault="004341B3" w:rsidP="00213781">
      <w:pPr>
        <w:pStyle w:val="ListParagraph"/>
        <w:numPr>
          <w:ilvl w:val="1"/>
          <w:numId w:val="24"/>
        </w:numPr>
        <w:rPr>
          <w:sz w:val="32"/>
        </w:rPr>
      </w:pPr>
      <w:r>
        <w:rPr>
          <w:sz w:val="32"/>
        </w:rPr>
        <w:t xml:space="preserve">yellow subtracts blue, therefore </w:t>
      </w:r>
    </w:p>
    <w:p w14:paraId="4EFF4C9E" w14:textId="6B90E264" w:rsidR="004341B3" w:rsidRDefault="004341B3" w:rsidP="00213781">
      <w:pPr>
        <w:pStyle w:val="ListParagraph"/>
        <w:numPr>
          <w:ilvl w:val="1"/>
          <w:numId w:val="24"/>
        </w:numPr>
        <w:rPr>
          <w:sz w:val="32"/>
        </w:rPr>
      </w:pPr>
      <w:r>
        <w:rPr>
          <w:sz w:val="32"/>
        </w:rPr>
        <w:t xml:space="preserve">magenta </w:t>
      </w:r>
      <w:r w:rsidR="00CA6298">
        <w:rPr>
          <w:sz w:val="32"/>
        </w:rPr>
        <w:t>+</w:t>
      </w:r>
      <w:r>
        <w:rPr>
          <w:sz w:val="32"/>
        </w:rPr>
        <w:t xml:space="preserve"> yellow </w:t>
      </w:r>
      <w:r w:rsidR="00CA6298">
        <w:rPr>
          <w:sz w:val="32"/>
        </w:rPr>
        <w:t>leaves only</w:t>
      </w:r>
      <w:r>
        <w:rPr>
          <w:sz w:val="32"/>
        </w:rPr>
        <w:t xml:space="preserve"> red</w:t>
      </w:r>
    </w:p>
    <w:p w14:paraId="332B1E71" w14:textId="5BBDCC66" w:rsidR="004341B3" w:rsidRDefault="00F8129C" w:rsidP="00FD3FFF">
      <w:pPr>
        <w:pStyle w:val="ListParagraph"/>
        <w:numPr>
          <w:ilvl w:val="0"/>
          <w:numId w:val="24"/>
        </w:numPr>
        <w:spacing w:before="240"/>
        <w:contextualSpacing w:val="0"/>
        <w:rPr>
          <w:sz w:val="32"/>
        </w:rPr>
      </w:pPr>
      <w:r w:rsidRPr="00F8129C">
        <w:rPr>
          <w:sz w:val="32"/>
        </w:rPr>
        <w:t>Have students fill in the remaining rows on their own (front and back) using their color math logic</w:t>
      </w:r>
    </w:p>
    <w:p w14:paraId="1383465F" w14:textId="5CF21332" w:rsidR="00604004" w:rsidRPr="00FD3FFF" w:rsidRDefault="00604004" w:rsidP="00604004">
      <w:pPr>
        <w:pStyle w:val="ListParagraph"/>
        <w:numPr>
          <w:ilvl w:val="1"/>
          <w:numId w:val="24"/>
        </w:numPr>
        <w:spacing w:before="120"/>
        <w:contextualSpacing w:val="0"/>
        <w:rPr>
          <w:sz w:val="32"/>
        </w:rPr>
      </w:pPr>
      <w:r w:rsidRPr="00604004">
        <w:rPr>
          <w:sz w:val="32"/>
          <w:u w:val="single"/>
        </w:rPr>
        <w:t>Note</w:t>
      </w:r>
      <w:r>
        <w:rPr>
          <w:sz w:val="32"/>
        </w:rPr>
        <w:t xml:space="preserve">: When mixing blue, we want Dark Blue – </w:t>
      </w:r>
      <w:r>
        <w:rPr>
          <w:sz w:val="32"/>
        </w:rPr>
        <w:br/>
        <w:t xml:space="preserve">Cyan is </w:t>
      </w:r>
      <w:r w:rsidRPr="00311C07">
        <w:rPr>
          <w:b/>
          <w:sz w:val="32"/>
        </w:rPr>
        <w:t>not</w:t>
      </w:r>
      <w:r>
        <w:rPr>
          <w:sz w:val="32"/>
        </w:rPr>
        <w:t xml:space="preserve"> the blue we are looking for.</w:t>
      </w:r>
    </w:p>
    <w:p w14:paraId="183BB51D" w14:textId="77777777" w:rsidR="004341B3" w:rsidRPr="00E159FA" w:rsidRDefault="004341B3" w:rsidP="004341B3">
      <w:pPr>
        <w:rPr>
          <w:sz w:val="32"/>
        </w:rPr>
      </w:pPr>
    </w:p>
    <w:p w14:paraId="459FC7C4" w14:textId="77777777" w:rsidR="004341B3" w:rsidRDefault="004341B3" w:rsidP="004341B3">
      <w:pPr>
        <w:pStyle w:val="ListParagraph"/>
        <w:numPr>
          <w:ilvl w:val="0"/>
          <w:numId w:val="22"/>
        </w:numPr>
        <w:rPr>
          <w:sz w:val="32"/>
        </w:rPr>
      </w:pPr>
      <w:r w:rsidRPr="00435CC2">
        <w:rPr>
          <w:sz w:val="32"/>
        </w:rPr>
        <w:t xml:space="preserve">For students who finish quickly, hand out color math </w:t>
      </w:r>
      <w:r w:rsidRPr="00435CC2">
        <w:rPr>
          <w:sz w:val="32"/>
        </w:rPr>
        <w:tab/>
        <w:t xml:space="preserve">           </w:t>
      </w:r>
      <w:r>
        <w:rPr>
          <w:sz w:val="32"/>
        </w:rPr>
        <w:t xml:space="preserve"> </w:t>
      </w:r>
      <w:r w:rsidRPr="00435CC2">
        <w:rPr>
          <w:sz w:val="32"/>
        </w:rPr>
        <w:t>part 2 (more challenging combos)</w:t>
      </w:r>
    </w:p>
    <w:p w14:paraId="61B8A87A" w14:textId="3342A1FC" w:rsidR="007374E9" w:rsidRPr="00567014" w:rsidRDefault="007374E9" w:rsidP="004341B3">
      <w:pPr>
        <w:pStyle w:val="ListParagraph"/>
        <w:numPr>
          <w:ilvl w:val="0"/>
          <w:numId w:val="22"/>
        </w:numPr>
        <w:rPr>
          <w:strike/>
          <w:sz w:val="32"/>
        </w:rPr>
      </w:pPr>
      <w:r w:rsidRPr="00567014">
        <w:rPr>
          <w:strike/>
          <w:sz w:val="32"/>
        </w:rPr>
        <w:t>Optional: Block Printing with colors.</w:t>
      </w:r>
      <w:r w:rsidR="00180B39" w:rsidRPr="00567014">
        <w:rPr>
          <w:strike/>
          <w:sz w:val="32"/>
        </w:rPr>
        <w:t xml:space="preserve"> (Not deployed yet)</w:t>
      </w:r>
    </w:p>
    <w:p w14:paraId="54566C8C" w14:textId="77777777" w:rsidR="00FD3FFF" w:rsidRDefault="00FD3FFF" w:rsidP="00F8129C">
      <w:pPr>
        <w:rPr>
          <w:rFonts w:asciiTheme="majorHAnsi" w:hAnsiTheme="majorHAnsi"/>
          <w:b/>
          <w:sz w:val="32"/>
          <w:u w:val="single"/>
        </w:rPr>
      </w:pPr>
    </w:p>
    <w:p w14:paraId="3B06F562" w14:textId="77777777" w:rsidR="00F8129C" w:rsidRPr="00F5614E" w:rsidRDefault="00F8129C" w:rsidP="00F8129C">
      <w:pPr>
        <w:rPr>
          <w:rFonts w:asciiTheme="majorHAnsi" w:hAnsiTheme="majorHAnsi"/>
          <w:sz w:val="32"/>
        </w:rPr>
      </w:pPr>
      <w:r w:rsidRPr="00F5614E">
        <w:rPr>
          <w:rFonts w:asciiTheme="majorHAnsi" w:hAnsiTheme="majorHAnsi"/>
          <w:b/>
          <w:sz w:val="32"/>
          <w:u w:val="single"/>
        </w:rPr>
        <w:t>Tips:</w:t>
      </w:r>
    </w:p>
    <w:p w14:paraId="526CAFF8" w14:textId="7CC741AD" w:rsidR="00F8129C" w:rsidRPr="00896A5F" w:rsidRDefault="00F8129C" w:rsidP="00896A5F">
      <w:pPr>
        <w:pStyle w:val="ListParagraph"/>
        <w:numPr>
          <w:ilvl w:val="0"/>
          <w:numId w:val="32"/>
        </w:numPr>
        <w:rPr>
          <w:rFonts w:asciiTheme="majorHAnsi" w:hAnsiTheme="majorHAnsi"/>
          <w:sz w:val="32"/>
        </w:rPr>
      </w:pPr>
      <w:r>
        <w:rPr>
          <w:b/>
          <w:noProof/>
          <w:sz w:val="36"/>
          <w:u w:val="single"/>
        </w:rPr>
        <w:drawing>
          <wp:anchor distT="0" distB="0" distL="114300" distR="114300" simplePos="0" relativeHeight="251725824" behindDoc="0" locked="0" layoutInCell="1" allowOverlap="1" wp14:anchorId="10992D57" wp14:editId="55EB19DB">
            <wp:simplePos x="0" y="0"/>
            <wp:positionH relativeFrom="margin">
              <wp:posOffset>3141345</wp:posOffset>
            </wp:positionH>
            <wp:positionV relativeFrom="paragraph">
              <wp:posOffset>3810</wp:posOffset>
            </wp:positionV>
            <wp:extent cx="2456180" cy="2023745"/>
            <wp:effectExtent l="25400" t="25400" r="33020" b="33655"/>
            <wp:wrapTight wrapText="bothSides">
              <wp:wrapPolygon edited="0">
                <wp:start x="-223" y="-271"/>
                <wp:lineTo x="-223" y="21688"/>
                <wp:lineTo x="21667" y="21688"/>
                <wp:lineTo x="21667" y="-271"/>
                <wp:lineTo x="-223" y="-271"/>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56180" cy="2023745"/>
                    </a:xfrm>
                    <a:prstGeom prst="rect">
                      <a:avLst/>
                    </a:prstGeom>
                    <a:ln w="9525" cmpd="sng">
                      <a:solidFill>
                        <a:schemeClr val="tx1"/>
                      </a:solidFill>
                    </a:ln>
                  </pic:spPr>
                </pic:pic>
              </a:graphicData>
            </a:graphic>
            <wp14:sizeRelH relativeFrom="margin">
              <wp14:pctWidth>0</wp14:pctWidth>
            </wp14:sizeRelH>
            <wp14:sizeRelV relativeFrom="margin">
              <wp14:pctHeight>0</wp14:pctHeight>
            </wp14:sizeRelV>
          </wp:anchor>
        </w:drawing>
      </w:r>
      <w:r w:rsidRPr="00896A5F">
        <w:rPr>
          <w:rFonts w:asciiTheme="majorHAnsi" w:hAnsiTheme="majorHAnsi"/>
          <w:sz w:val="32"/>
        </w:rPr>
        <w:t>Encourage them to experiment with color ratios to get desired results</w:t>
      </w:r>
    </w:p>
    <w:p w14:paraId="2EA7A6BE" w14:textId="77777777" w:rsidR="00F8129C" w:rsidRPr="00F5614E" w:rsidRDefault="00F8129C" w:rsidP="00F8129C">
      <w:pPr>
        <w:rPr>
          <w:rFonts w:asciiTheme="majorHAnsi" w:hAnsiTheme="majorHAnsi"/>
          <w:sz w:val="32"/>
        </w:rPr>
      </w:pPr>
    </w:p>
    <w:p w14:paraId="5D32C874" w14:textId="32BE9765" w:rsidR="00F8129C" w:rsidRPr="00604004" w:rsidRDefault="00F8129C" w:rsidP="00F8129C">
      <w:pPr>
        <w:pStyle w:val="ListParagraph"/>
        <w:numPr>
          <w:ilvl w:val="0"/>
          <w:numId w:val="27"/>
        </w:numPr>
        <w:rPr>
          <w:rFonts w:asciiTheme="majorHAnsi" w:hAnsiTheme="majorHAnsi"/>
          <w:sz w:val="32"/>
        </w:rPr>
      </w:pPr>
      <w:r w:rsidRPr="00F5614E">
        <w:rPr>
          <w:rFonts w:asciiTheme="majorHAnsi" w:hAnsiTheme="majorHAnsi"/>
          <w:sz w:val="32"/>
        </w:rPr>
        <w:t>Pick up a clean brush for each new color mi</w:t>
      </w:r>
      <w:r>
        <w:rPr>
          <w:rFonts w:asciiTheme="majorHAnsi" w:hAnsiTheme="majorHAnsi"/>
          <w:sz w:val="32"/>
        </w:rPr>
        <w:t>x to avoid getting muddy colors</w:t>
      </w:r>
    </w:p>
    <w:p w14:paraId="58D233AD" w14:textId="10CB41E1" w:rsidR="00F8129C" w:rsidRPr="003B1A3E" w:rsidRDefault="00F8129C" w:rsidP="00F8129C">
      <w:pPr>
        <w:rPr>
          <w:rFonts w:asciiTheme="majorHAnsi" w:hAnsiTheme="majorHAnsi"/>
          <w:b/>
          <w:sz w:val="36"/>
          <w:u w:val="single"/>
        </w:rPr>
      </w:pPr>
      <w:r>
        <w:rPr>
          <w:rFonts w:asciiTheme="majorHAnsi" w:hAnsiTheme="majorHAnsi"/>
          <w:b/>
          <w:sz w:val="36"/>
          <w:u w:val="single"/>
        </w:rPr>
        <w:br w:type="page"/>
      </w:r>
      <w:r w:rsidR="009B67F4" w:rsidRPr="003B1A3E">
        <w:rPr>
          <w:rFonts w:asciiTheme="majorHAnsi" w:hAnsiTheme="majorHAnsi" w:cs="Helvetica"/>
          <w:noProof/>
        </w:rPr>
        <w:drawing>
          <wp:anchor distT="0" distB="0" distL="114300" distR="114300" simplePos="0" relativeHeight="251728896" behindDoc="0" locked="0" layoutInCell="1" allowOverlap="1" wp14:anchorId="7967991B" wp14:editId="0D712B4C">
            <wp:simplePos x="0" y="0"/>
            <wp:positionH relativeFrom="column">
              <wp:posOffset>2795905</wp:posOffset>
            </wp:positionH>
            <wp:positionV relativeFrom="paragraph">
              <wp:posOffset>454025</wp:posOffset>
            </wp:positionV>
            <wp:extent cx="2794000" cy="1582420"/>
            <wp:effectExtent l="0" t="0" r="0" b="0"/>
            <wp:wrapTight wrapText="bothSides">
              <wp:wrapPolygon edited="0">
                <wp:start x="0" y="0"/>
                <wp:lineTo x="0" y="21149"/>
                <wp:lineTo x="21404" y="21149"/>
                <wp:lineTo x="21404" y="0"/>
                <wp:lineTo x="0" y="0"/>
              </wp:wrapPolygon>
            </wp:wrapTight>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00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E10">
        <w:rPr>
          <w:noProof/>
          <w:sz w:val="36"/>
        </w:rPr>
        <mc:AlternateContent>
          <mc:Choice Requires="wpg">
            <w:drawing>
              <wp:anchor distT="0" distB="0" distL="114300" distR="114300" simplePos="0" relativeHeight="251731968" behindDoc="0" locked="0" layoutInCell="1" allowOverlap="1" wp14:anchorId="6D89640D" wp14:editId="2D24003E">
                <wp:simplePos x="0" y="0"/>
                <wp:positionH relativeFrom="column">
                  <wp:posOffset>-66040</wp:posOffset>
                </wp:positionH>
                <wp:positionV relativeFrom="page">
                  <wp:posOffset>916305</wp:posOffset>
                </wp:positionV>
                <wp:extent cx="2218055" cy="444500"/>
                <wp:effectExtent l="0" t="0" r="17145" b="38100"/>
                <wp:wrapThrough wrapText="bothSides">
                  <wp:wrapPolygon edited="0">
                    <wp:start x="0" y="0"/>
                    <wp:lineTo x="0" y="22217"/>
                    <wp:lineTo x="21520" y="22217"/>
                    <wp:lineTo x="21520" y="0"/>
                    <wp:lineTo x="0" y="0"/>
                  </wp:wrapPolygon>
                </wp:wrapThrough>
                <wp:docPr id="76" name="Group 76"/>
                <wp:cNvGraphicFramePr/>
                <a:graphic xmlns:a="http://schemas.openxmlformats.org/drawingml/2006/main">
                  <a:graphicData uri="http://schemas.microsoft.com/office/word/2010/wordprocessingGroup">
                    <wpg:wgp>
                      <wpg:cNvGrpSpPr/>
                      <wpg:grpSpPr>
                        <a:xfrm>
                          <a:off x="0" y="0"/>
                          <a:ext cx="2218055" cy="444500"/>
                          <a:chOff x="0" y="0"/>
                          <a:chExt cx="2218593" cy="444500"/>
                        </a:xfrm>
                      </wpg:grpSpPr>
                      <wps:wsp>
                        <wps:cNvPr id="77" name="Rectangle 4"/>
                        <wps:cNvSpPr>
                          <a:spLocks noChangeArrowheads="1"/>
                        </wps:cNvSpPr>
                        <wps:spPr bwMode="auto">
                          <a:xfrm>
                            <a:off x="46893" y="0"/>
                            <a:ext cx="2171700" cy="444500"/>
                          </a:xfrm>
                          <a:prstGeom prst="rect">
                            <a:avLst/>
                          </a:prstGeom>
                          <a:solidFill>
                            <a:srgbClr val="C0C0C0"/>
                          </a:solidFill>
                          <a:ln>
                            <a:solidFill>
                              <a:srgbClr val="000000"/>
                            </a:solidFill>
                          </a:ln>
                          <a:extLst/>
                        </wps:spPr>
                        <wps:bodyPr rot="0" vert="horz" wrap="square" lIns="91440" tIns="45720" rIns="91440" bIns="45720" anchor="t" anchorCtr="0" upright="1">
                          <a:noAutofit/>
                        </wps:bodyPr>
                      </wps:wsp>
                      <wps:wsp>
                        <wps:cNvPr id="78" name="WordArt 3"/>
                        <wps:cNvSpPr txBox="1">
                          <a:spLocks noChangeArrowheads="1" noChangeShapeType="1" noTextEdit="1"/>
                        </wps:cNvSpPr>
                        <wps:spPr bwMode="auto">
                          <a:xfrm>
                            <a:off x="0" y="46892"/>
                            <a:ext cx="2171700" cy="36576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6892827D" w14:textId="77777777" w:rsidR="00F8129C" w:rsidRPr="003B3E2A" w:rsidRDefault="00F8129C" w:rsidP="00F8129C">
                              <w:pPr>
                                <w:pStyle w:val="NormalWeb"/>
                                <w:spacing w:before="0" w:beforeAutospacing="0" w:after="0" w:afterAutospacing="0"/>
                                <w:jc w:val="center"/>
                                <w:rPr>
                                  <w:sz w:val="52"/>
                                  <w:szCs w:val="36"/>
                                </w:rPr>
                              </w:pPr>
                              <w:r>
                                <w:rPr>
                                  <w:rFonts w:eastAsia="Times New Roman"/>
                                  <w:color w:val="000000"/>
                                  <w:sz w:val="52"/>
                                  <w:szCs w:val="36"/>
                                  <w14:shadow w14:blurRad="63500" w14:dist="45847" w14:dir="2021404" w14:sx="100000" w14:sy="100000" w14:kx="0" w14:ky="0" w14:algn="ctr">
                                    <w14:srgbClr w14:val="C0C0C0"/>
                                  </w14:shadow>
                                </w:rPr>
                                <w:t>Hands-On</w:t>
                              </w:r>
                            </w:p>
                          </w:txbxContent>
                        </wps:txbx>
                        <wps:bodyPr wrap="square" numCol="1" fromWordArt="1">
                          <a:prstTxWarp prst="textPlain">
                            <a:avLst>
                              <a:gd name="adj" fmla="val 50000"/>
                            </a:avLst>
                          </a:prstTxWarp>
                          <a:noAutofit/>
                        </wps:bodyPr>
                      </wps:wsp>
                    </wpg:wgp>
                  </a:graphicData>
                </a:graphic>
              </wp:anchor>
            </w:drawing>
          </mc:Choice>
          <mc:Fallback>
            <w:pict>
              <v:group w14:anchorId="6D89640D" id="Group 76" o:spid="_x0000_s1045" style="position:absolute;margin-left:-5.2pt;margin-top:72.15pt;width:174.65pt;height:35pt;z-index:251731968;mso-position-vertical-relative:page" coordsize="2218593,44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">
                <v:rect id="Rectangle 4" o:spid="_x0000_s1046" style="position:absolute;left:46893;width:2171700;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hssxAAA&#10;ANsAAAAPAAAAZHJzL2Rvd25yZXYueG1sRI9Ba8JAFITvQv/D8gredFPBWqOrlKJSoVBqA14fu88k&#10;NPs2ZDcm+uvdguBxmJlvmOW6t5U4U+NLxwpexgkIYu1MybmC7Hc7egPhA7LByjEpuJCH9eppsMTU&#10;uI5/6HwIuYgQ9ikqKEKoUym9LsiiH7uaOHon11gMUTa5NA12EW4rOUmSV2mx5LhQYE0fBem/Q2sV&#10;6Hm773Lef+M189Pdsd3or2mm1PC5f1+ACNSHR/je/jQKZjP4/xJ/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IbLMQAAADbAAAADwAAAAAAAAAAAAAAAACXAgAAZHJzL2Rv&#10;d25yZXYueG1sUEsFBgAAAAAEAAQA9QAAAIgDAAAAAA==&#10;" fillcolor="silver"/>
                <v:shape id="WordArt 3" o:spid="_x0000_s1047" type="#_x0000_t202" style="position:absolute;top:46892;width:217170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o:lock v:ext="edit" shapetype="t"/>
                  <v:textbox>
                    <w:txbxContent>
                      <w:p w14:paraId="6892827D" w14:textId="77777777" w:rsidR="00F8129C" w:rsidRPr="003B3E2A" w:rsidRDefault="00F8129C" w:rsidP="00F8129C">
                        <w:pPr>
                          <w:pStyle w:val="NormalWeb"/>
                          <w:spacing w:before="0" w:beforeAutospacing="0" w:after="0" w:afterAutospacing="0"/>
                          <w:jc w:val="center"/>
                          <w:rPr>
                            <w:sz w:val="52"/>
                            <w:szCs w:val="36"/>
                          </w:rPr>
                        </w:pPr>
                        <w:r>
                          <w:rPr>
                            <w:rFonts w:eastAsia="Times New Roman"/>
                            <w:color w:val="000000"/>
                            <w:sz w:val="52"/>
                            <w:szCs w:val="36"/>
                            <w14:shadow w14:blurRad="63500" w14:dist="45847" w14:dir="2021404" w14:sx="100000" w14:sy="100000" w14:kx="0" w14:ky="0" w14:algn="ctr">
                              <w14:srgbClr w14:val="C0C0C0"/>
                            </w14:shadow>
                          </w:rPr>
                          <w:t>Hands-On</w:t>
                        </w:r>
                      </w:p>
                    </w:txbxContent>
                  </v:textbox>
                </v:shape>
                <w10:wrap type="through" anchory="page"/>
              </v:group>
            </w:pict>
          </mc:Fallback>
        </mc:AlternateContent>
      </w:r>
      <w:r w:rsidRPr="003B1A3E">
        <w:rPr>
          <w:rFonts w:asciiTheme="majorHAnsi" w:hAnsiTheme="majorHAnsi"/>
          <w:b/>
          <w:sz w:val="36"/>
          <w:u w:val="single"/>
        </w:rPr>
        <w:t>Color Shadows (5 mins)</w:t>
      </w:r>
    </w:p>
    <w:p w14:paraId="13155988" w14:textId="112D4561" w:rsidR="00F8129C" w:rsidRPr="003B1A3E" w:rsidRDefault="009B67F4" w:rsidP="00F8129C">
      <w:pPr>
        <w:rPr>
          <w:rFonts w:asciiTheme="majorHAnsi" w:hAnsiTheme="majorHAnsi"/>
          <w:b/>
          <w:sz w:val="36"/>
          <w:u w:val="single"/>
        </w:rPr>
      </w:pPr>
      <w:r>
        <w:rPr>
          <w:rFonts w:asciiTheme="majorHAnsi" w:hAnsiTheme="majorHAnsi"/>
          <w:noProof/>
          <w:sz w:val="32"/>
        </w:rPr>
        <mc:AlternateContent>
          <mc:Choice Requires="wps">
            <w:drawing>
              <wp:anchor distT="0" distB="0" distL="114300" distR="114300" simplePos="0" relativeHeight="251726848" behindDoc="0" locked="0" layoutInCell="1" allowOverlap="1" wp14:anchorId="6ADA5E49" wp14:editId="79C16C51">
                <wp:simplePos x="0" y="0"/>
                <wp:positionH relativeFrom="margin">
                  <wp:posOffset>-66675</wp:posOffset>
                </wp:positionH>
                <wp:positionV relativeFrom="paragraph">
                  <wp:posOffset>299720</wp:posOffset>
                </wp:positionV>
                <wp:extent cx="2463800" cy="1823720"/>
                <wp:effectExtent l="0" t="0" r="25400" b="30480"/>
                <wp:wrapTight wrapText="bothSides">
                  <wp:wrapPolygon edited="0">
                    <wp:start x="0" y="0"/>
                    <wp:lineTo x="0" y="21660"/>
                    <wp:lineTo x="21600" y="21660"/>
                    <wp:lineTo x="2160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463800" cy="1823720"/>
                        </a:xfrm>
                        <a:prstGeom prst="rect">
                          <a:avLst/>
                        </a:prstGeom>
                        <a:noFill/>
                        <a:ln w="952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B2CE5B" w14:textId="77777777" w:rsidR="00F8129C" w:rsidRPr="00C90DFF" w:rsidRDefault="00F8129C" w:rsidP="00F8129C">
                            <w:pPr>
                              <w:rPr>
                                <w:rFonts w:asciiTheme="majorHAnsi" w:hAnsiTheme="majorHAnsi"/>
                                <w:b/>
                                <w:sz w:val="32"/>
                              </w:rPr>
                            </w:pPr>
                            <w:r w:rsidRPr="00C90DFF">
                              <w:rPr>
                                <w:rFonts w:asciiTheme="majorHAnsi" w:hAnsiTheme="majorHAnsi"/>
                                <w:b/>
                                <w:sz w:val="32"/>
                              </w:rPr>
                              <w:t>Materials:</w:t>
                            </w:r>
                          </w:p>
                          <w:p w14:paraId="4F1FABA7" w14:textId="77777777" w:rsidR="00F8129C" w:rsidRPr="00C90DFF" w:rsidRDefault="00F8129C" w:rsidP="00F8129C">
                            <w:pPr>
                              <w:pStyle w:val="ListParagraph"/>
                              <w:numPr>
                                <w:ilvl w:val="0"/>
                                <w:numId w:val="20"/>
                              </w:numPr>
                              <w:rPr>
                                <w:rFonts w:asciiTheme="majorHAnsi" w:hAnsiTheme="majorHAnsi"/>
                              </w:rPr>
                            </w:pPr>
                            <w:r w:rsidRPr="00C90DFF">
                              <w:rPr>
                                <w:rFonts w:asciiTheme="majorHAnsi" w:hAnsiTheme="majorHAnsi"/>
                                <w:sz w:val="32"/>
                                <w:szCs w:val="32"/>
                              </w:rPr>
                              <w:t xml:space="preserve">Red, green, and blue flashlights </w:t>
                            </w:r>
                          </w:p>
                          <w:p w14:paraId="0D090402" w14:textId="5D2DB846" w:rsidR="00F8129C" w:rsidRPr="00AE61D7" w:rsidRDefault="00F8129C" w:rsidP="00F8129C">
                            <w:pPr>
                              <w:pStyle w:val="ListParagraph"/>
                              <w:numPr>
                                <w:ilvl w:val="0"/>
                                <w:numId w:val="20"/>
                              </w:numPr>
                              <w:rPr>
                                <w:rFonts w:asciiTheme="majorHAnsi" w:hAnsiTheme="majorHAnsi"/>
                              </w:rPr>
                            </w:pPr>
                            <w:r w:rsidRPr="00C90DFF">
                              <w:rPr>
                                <w:rFonts w:asciiTheme="majorHAnsi" w:hAnsiTheme="majorHAnsi"/>
                                <w:sz w:val="32"/>
                                <w:szCs w:val="32"/>
                              </w:rPr>
                              <w:t xml:space="preserve">White sheet </w:t>
                            </w:r>
                            <w:r w:rsidR="00CA3AF0">
                              <w:rPr>
                                <w:rFonts w:asciiTheme="majorHAnsi" w:hAnsiTheme="majorHAnsi"/>
                                <w:sz w:val="32"/>
                                <w:szCs w:val="32"/>
                              </w:rPr>
                              <w:t>taped up</w:t>
                            </w:r>
                            <w:r w:rsidR="00AE61D7">
                              <w:rPr>
                                <w:rFonts w:asciiTheme="majorHAnsi" w:hAnsiTheme="majorHAnsi"/>
                                <w:sz w:val="32"/>
                                <w:szCs w:val="32"/>
                              </w:rPr>
                              <w:t xml:space="preserve"> somewhere</w:t>
                            </w:r>
                          </w:p>
                          <w:p w14:paraId="3E0339AF" w14:textId="1CC8C9C4" w:rsidR="00AE61D7" w:rsidRPr="00C90DFF" w:rsidRDefault="00AE61D7" w:rsidP="00F8129C">
                            <w:pPr>
                              <w:pStyle w:val="ListParagraph"/>
                              <w:numPr>
                                <w:ilvl w:val="0"/>
                                <w:numId w:val="20"/>
                              </w:numPr>
                              <w:rPr>
                                <w:rFonts w:asciiTheme="majorHAnsi" w:hAnsiTheme="majorHAnsi"/>
                              </w:rPr>
                            </w:pPr>
                            <w:r>
                              <w:rPr>
                                <w:rFonts w:asciiTheme="majorHAnsi" w:hAnsiTheme="majorHAnsi"/>
                                <w:sz w:val="32"/>
                                <w:szCs w:val="32"/>
                              </w:rPr>
                              <w:t>Duct tape to secure flashlights &amp;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A5E49" id="_x0000_s1048" type="#_x0000_t202" style="position:absolute;margin-left:-5.25pt;margin-top:23.6pt;width:194pt;height:143.6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" filled="f" strokecolor="black [3213]">
                <v:textbox>
                  <w:txbxContent>
                    <w:p w14:paraId="61B2CE5B" w14:textId="77777777" w:rsidR="00F8129C" w:rsidRPr="00C90DFF" w:rsidRDefault="00F8129C" w:rsidP="00F8129C">
                      <w:pPr>
                        <w:rPr>
                          <w:rFonts w:asciiTheme="majorHAnsi" w:hAnsiTheme="majorHAnsi"/>
                          <w:b/>
                          <w:sz w:val="32"/>
                        </w:rPr>
                      </w:pPr>
                      <w:r w:rsidRPr="00C90DFF">
                        <w:rPr>
                          <w:rFonts w:asciiTheme="majorHAnsi" w:hAnsiTheme="majorHAnsi"/>
                          <w:b/>
                          <w:sz w:val="32"/>
                        </w:rPr>
                        <w:t>Materials:</w:t>
                      </w:r>
                    </w:p>
                    <w:p w14:paraId="4F1FABA7" w14:textId="77777777" w:rsidR="00F8129C" w:rsidRPr="00C90DFF" w:rsidRDefault="00F8129C" w:rsidP="00F8129C">
                      <w:pPr>
                        <w:pStyle w:val="ListParagraph"/>
                        <w:numPr>
                          <w:ilvl w:val="0"/>
                          <w:numId w:val="20"/>
                        </w:numPr>
                        <w:rPr>
                          <w:rFonts w:asciiTheme="majorHAnsi" w:hAnsiTheme="majorHAnsi"/>
                        </w:rPr>
                      </w:pPr>
                      <w:r w:rsidRPr="00C90DFF">
                        <w:rPr>
                          <w:rFonts w:asciiTheme="majorHAnsi" w:hAnsiTheme="majorHAnsi"/>
                          <w:sz w:val="32"/>
                          <w:szCs w:val="32"/>
                        </w:rPr>
                        <w:t xml:space="preserve">Red, green, and blue flashlights </w:t>
                      </w:r>
                    </w:p>
                    <w:p w14:paraId="0D090402" w14:textId="5D2DB846" w:rsidR="00F8129C" w:rsidRPr="00AE61D7" w:rsidRDefault="00F8129C" w:rsidP="00F8129C">
                      <w:pPr>
                        <w:pStyle w:val="ListParagraph"/>
                        <w:numPr>
                          <w:ilvl w:val="0"/>
                          <w:numId w:val="20"/>
                        </w:numPr>
                        <w:rPr>
                          <w:rFonts w:asciiTheme="majorHAnsi" w:hAnsiTheme="majorHAnsi"/>
                        </w:rPr>
                      </w:pPr>
                      <w:r w:rsidRPr="00C90DFF">
                        <w:rPr>
                          <w:rFonts w:asciiTheme="majorHAnsi" w:hAnsiTheme="majorHAnsi"/>
                          <w:sz w:val="32"/>
                          <w:szCs w:val="32"/>
                        </w:rPr>
                        <w:t xml:space="preserve">White sheet </w:t>
                      </w:r>
                      <w:r w:rsidR="00CA3AF0">
                        <w:rPr>
                          <w:rFonts w:asciiTheme="majorHAnsi" w:hAnsiTheme="majorHAnsi"/>
                          <w:sz w:val="32"/>
                          <w:szCs w:val="32"/>
                        </w:rPr>
                        <w:t>taped up</w:t>
                      </w:r>
                      <w:r w:rsidR="00AE61D7">
                        <w:rPr>
                          <w:rFonts w:asciiTheme="majorHAnsi" w:hAnsiTheme="majorHAnsi"/>
                          <w:sz w:val="32"/>
                          <w:szCs w:val="32"/>
                        </w:rPr>
                        <w:t xml:space="preserve"> somewhere</w:t>
                      </w:r>
                    </w:p>
                    <w:p w14:paraId="3E0339AF" w14:textId="1CC8C9C4" w:rsidR="00AE61D7" w:rsidRPr="00C90DFF" w:rsidRDefault="00AE61D7" w:rsidP="00F8129C">
                      <w:pPr>
                        <w:pStyle w:val="ListParagraph"/>
                        <w:numPr>
                          <w:ilvl w:val="0"/>
                          <w:numId w:val="20"/>
                        </w:numPr>
                        <w:rPr>
                          <w:rFonts w:asciiTheme="majorHAnsi" w:hAnsiTheme="majorHAnsi"/>
                        </w:rPr>
                      </w:pPr>
                      <w:r>
                        <w:rPr>
                          <w:rFonts w:asciiTheme="majorHAnsi" w:hAnsiTheme="majorHAnsi"/>
                          <w:sz w:val="32"/>
                          <w:szCs w:val="32"/>
                        </w:rPr>
                        <w:t>Duct tape to secure flashlights &amp; sheet</w:t>
                      </w:r>
                    </w:p>
                  </w:txbxContent>
                </v:textbox>
                <w10:wrap type="tight" anchorx="margin"/>
              </v:shape>
            </w:pict>
          </mc:Fallback>
        </mc:AlternateContent>
      </w:r>
    </w:p>
    <w:p w14:paraId="35186490" w14:textId="0CFCA3CE" w:rsidR="00F8129C" w:rsidRPr="00F6601C" w:rsidRDefault="00F8129C" w:rsidP="00F8129C">
      <w:pPr>
        <w:rPr>
          <w:rFonts w:asciiTheme="majorHAnsi" w:hAnsiTheme="majorHAnsi"/>
          <w:sz w:val="32"/>
        </w:rPr>
      </w:pPr>
    </w:p>
    <w:p w14:paraId="34B2913A" w14:textId="77777777" w:rsidR="00F8129C" w:rsidRDefault="00F8129C" w:rsidP="00F8129C">
      <w:pPr>
        <w:rPr>
          <w:rFonts w:asciiTheme="majorHAnsi" w:hAnsiTheme="majorHAnsi"/>
          <w:b/>
          <w:sz w:val="32"/>
          <w:u w:val="single"/>
        </w:rPr>
      </w:pPr>
    </w:p>
    <w:p w14:paraId="417A24BA" w14:textId="77777777" w:rsidR="00F8129C" w:rsidRDefault="00F8129C" w:rsidP="00F8129C">
      <w:pPr>
        <w:rPr>
          <w:rFonts w:asciiTheme="majorHAnsi" w:hAnsiTheme="majorHAnsi"/>
          <w:b/>
          <w:sz w:val="32"/>
          <w:u w:val="single"/>
        </w:rPr>
      </w:pPr>
    </w:p>
    <w:p w14:paraId="05DFD86D" w14:textId="77777777" w:rsidR="00F8129C" w:rsidRDefault="00F8129C" w:rsidP="00F8129C">
      <w:pPr>
        <w:rPr>
          <w:rFonts w:asciiTheme="majorHAnsi" w:hAnsiTheme="majorHAnsi"/>
          <w:b/>
          <w:sz w:val="32"/>
          <w:u w:val="single"/>
        </w:rPr>
      </w:pPr>
    </w:p>
    <w:p w14:paraId="777E93CD" w14:textId="77777777" w:rsidR="00F8129C" w:rsidRDefault="00F8129C" w:rsidP="00F8129C">
      <w:pPr>
        <w:rPr>
          <w:rFonts w:asciiTheme="majorHAnsi" w:hAnsiTheme="majorHAnsi"/>
          <w:b/>
          <w:sz w:val="32"/>
          <w:u w:val="single"/>
        </w:rPr>
      </w:pPr>
    </w:p>
    <w:p w14:paraId="4DF9273E" w14:textId="77777777" w:rsidR="00F8129C" w:rsidRDefault="00F8129C" w:rsidP="00F8129C">
      <w:pPr>
        <w:rPr>
          <w:rFonts w:asciiTheme="majorHAnsi" w:hAnsiTheme="majorHAnsi"/>
          <w:b/>
          <w:sz w:val="32"/>
          <w:u w:val="single"/>
        </w:rPr>
      </w:pPr>
    </w:p>
    <w:p w14:paraId="6A635475" w14:textId="77777777" w:rsidR="00F8129C" w:rsidRDefault="00F8129C" w:rsidP="00F8129C">
      <w:pPr>
        <w:rPr>
          <w:rFonts w:asciiTheme="majorHAnsi" w:hAnsiTheme="majorHAnsi"/>
          <w:b/>
          <w:sz w:val="32"/>
          <w:u w:val="single"/>
        </w:rPr>
      </w:pPr>
    </w:p>
    <w:p w14:paraId="03D6BDF6" w14:textId="77777777" w:rsidR="00F8129C" w:rsidRPr="00C90DFF" w:rsidRDefault="00F8129C" w:rsidP="00F8129C">
      <w:pPr>
        <w:rPr>
          <w:rFonts w:asciiTheme="majorHAnsi" w:hAnsiTheme="majorHAnsi"/>
        </w:rPr>
      </w:pPr>
      <w:r w:rsidRPr="003B1A3E">
        <w:rPr>
          <w:rFonts w:asciiTheme="majorHAnsi" w:hAnsiTheme="majorHAnsi"/>
          <w:b/>
          <w:sz w:val="32"/>
          <w:u w:val="single"/>
        </w:rPr>
        <w:t>Procedure:</w:t>
      </w:r>
    </w:p>
    <w:p w14:paraId="60422B15" w14:textId="77777777" w:rsidR="00F8129C" w:rsidRPr="003B1A3E" w:rsidRDefault="00F8129C" w:rsidP="00F8129C">
      <w:pPr>
        <w:rPr>
          <w:rFonts w:asciiTheme="majorHAnsi" w:hAnsiTheme="majorHAnsi"/>
          <w:sz w:val="32"/>
        </w:rPr>
      </w:pPr>
    </w:p>
    <w:p w14:paraId="657B9E9E" w14:textId="77777777" w:rsidR="00F8129C" w:rsidRDefault="00F8129C" w:rsidP="00F8129C">
      <w:pPr>
        <w:pStyle w:val="ListParagraph"/>
        <w:numPr>
          <w:ilvl w:val="0"/>
          <w:numId w:val="25"/>
        </w:numPr>
        <w:rPr>
          <w:rFonts w:asciiTheme="majorHAnsi" w:hAnsiTheme="majorHAnsi"/>
          <w:sz w:val="32"/>
        </w:rPr>
      </w:pPr>
      <w:r w:rsidRPr="003B1A3E">
        <w:rPr>
          <w:rFonts w:asciiTheme="majorHAnsi" w:hAnsiTheme="majorHAnsi"/>
          <w:sz w:val="32"/>
        </w:rPr>
        <w:t>Turn off the lights (make the room as dark as possible)</w:t>
      </w:r>
    </w:p>
    <w:p w14:paraId="5280F302" w14:textId="77777777" w:rsidR="00F8129C" w:rsidRPr="00D76F8C" w:rsidRDefault="00F8129C" w:rsidP="00F8129C">
      <w:pPr>
        <w:rPr>
          <w:rFonts w:asciiTheme="majorHAnsi" w:hAnsiTheme="majorHAnsi"/>
          <w:sz w:val="32"/>
        </w:rPr>
      </w:pPr>
    </w:p>
    <w:p w14:paraId="37F764E0" w14:textId="77777777" w:rsidR="00F8129C" w:rsidRDefault="00F8129C" w:rsidP="00F8129C">
      <w:pPr>
        <w:pStyle w:val="ListParagraph"/>
        <w:numPr>
          <w:ilvl w:val="0"/>
          <w:numId w:val="25"/>
        </w:numPr>
        <w:rPr>
          <w:rFonts w:asciiTheme="majorHAnsi" w:hAnsiTheme="majorHAnsi"/>
          <w:sz w:val="32"/>
        </w:rPr>
      </w:pPr>
      <w:r w:rsidRPr="003B1A3E">
        <w:rPr>
          <w:rFonts w:asciiTheme="majorHAnsi" w:hAnsiTheme="majorHAnsi"/>
          <w:sz w:val="32"/>
        </w:rPr>
        <w:t xml:space="preserve">Shine the </w:t>
      </w:r>
      <w:r>
        <w:rPr>
          <w:rFonts w:asciiTheme="majorHAnsi" w:hAnsiTheme="majorHAnsi"/>
          <w:sz w:val="32"/>
        </w:rPr>
        <w:t>flash</w:t>
      </w:r>
      <w:r w:rsidRPr="003B1A3E">
        <w:rPr>
          <w:rFonts w:asciiTheme="majorHAnsi" w:hAnsiTheme="majorHAnsi"/>
          <w:sz w:val="32"/>
        </w:rPr>
        <w:t xml:space="preserve">lights at </w:t>
      </w:r>
      <w:r>
        <w:rPr>
          <w:rFonts w:asciiTheme="majorHAnsi" w:hAnsiTheme="majorHAnsi"/>
          <w:sz w:val="32"/>
        </w:rPr>
        <w:t>the screen (sheet) such that the spot is as white as possible (you can adjust the spot size of the lights by sliding the sleeve)</w:t>
      </w:r>
    </w:p>
    <w:p w14:paraId="6CB9DE85" w14:textId="77777777" w:rsidR="00FD6F3E" w:rsidRPr="00FD6F3E" w:rsidRDefault="00FD6F3E" w:rsidP="00FD6F3E">
      <w:pPr>
        <w:rPr>
          <w:rFonts w:asciiTheme="majorHAnsi" w:hAnsiTheme="majorHAnsi"/>
          <w:sz w:val="32"/>
        </w:rPr>
      </w:pPr>
    </w:p>
    <w:p w14:paraId="077ED378" w14:textId="306255F8" w:rsidR="00FD6F3E" w:rsidRPr="00FD6F3E" w:rsidRDefault="00FD6F3E" w:rsidP="00FD6F3E">
      <w:pPr>
        <w:pStyle w:val="ListParagraph"/>
        <w:numPr>
          <w:ilvl w:val="0"/>
          <w:numId w:val="25"/>
        </w:numPr>
        <w:rPr>
          <w:rFonts w:asciiTheme="majorHAnsi" w:hAnsiTheme="majorHAnsi"/>
          <w:sz w:val="32"/>
        </w:rPr>
      </w:pPr>
      <w:r w:rsidRPr="00FD6F3E">
        <w:rPr>
          <w:rFonts w:asciiTheme="majorHAnsi" w:hAnsiTheme="majorHAnsi"/>
          <w:b/>
          <w:sz w:val="32"/>
        </w:rPr>
        <w:t>Ask:</w:t>
      </w:r>
      <w:r w:rsidRPr="00FD6F3E">
        <w:rPr>
          <w:rFonts w:asciiTheme="majorHAnsi" w:hAnsiTheme="majorHAnsi"/>
          <w:sz w:val="32"/>
        </w:rPr>
        <w:t xml:space="preserve"> What color should I </w:t>
      </w:r>
      <w:r w:rsidRPr="00FD6F3E">
        <w:rPr>
          <w:rFonts w:asciiTheme="majorHAnsi" w:hAnsiTheme="majorHAnsi"/>
          <w:sz w:val="32"/>
          <w:u w:val="single"/>
        </w:rPr>
        <w:t>Block</w:t>
      </w:r>
      <w:r w:rsidRPr="00FD6F3E">
        <w:rPr>
          <w:rFonts w:asciiTheme="majorHAnsi" w:hAnsiTheme="majorHAnsi"/>
          <w:sz w:val="32"/>
        </w:rPr>
        <w:t xml:space="preserve"> to get:</w:t>
      </w:r>
    </w:p>
    <w:p w14:paraId="2B1CDFE6" w14:textId="62EBC6F8" w:rsidR="00FD6F3E" w:rsidRPr="00FD6F3E" w:rsidRDefault="00FD6F3E" w:rsidP="00FD6F3E">
      <w:pPr>
        <w:pStyle w:val="ListParagraph"/>
        <w:numPr>
          <w:ilvl w:val="1"/>
          <w:numId w:val="25"/>
        </w:numPr>
        <w:rPr>
          <w:rFonts w:asciiTheme="majorHAnsi" w:hAnsiTheme="majorHAnsi"/>
          <w:sz w:val="32"/>
        </w:rPr>
      </w:pPr>
      <w:r w:rsidRPr="00FD6F3E">
        <w:rPr>
          <w:rFonts w:asciiTheme="majorHAnsi" w:hAnsiTheme="majorHAnsi"/>
          <w:sz w:val="32"/>
        </w:rPr>
        <w:t>Cyan</w:t>
      </w:r>
      <w:r w:rsidR="00CB1953">
        <w:rPr>
          <w:rFonts w:asciiTheme="majorHAnsi" w:hAnsiTheme="majorHAnsi"/>
          <w:sz w:val="32"/>
        </w:rPr>
        <w:t xml:space="preserve"> </w:t>
      </w:r>
      <w:r w:rsidR="00861D5C">
        <w:rPr>
          <w:rFonts w:ascii="MS Mincho" w:eastAsia="MS Mincho" w:hAnsi="MS Mincho" w:cs="MS Mincho"/>
          <w:sz w:val="32"/>
        </w:rPr>
        <w:t>⇒</w:t>
      </w:r>
      <w:r w:rsidR="00861D5C">
        <w:rPr>
          <w:rFonts w:asciiTheme="majorHAnsi" w:hAnsiTheme="majorHAnsi"/>
          <w:sz w:val="32"/>
        </w:rPr>
        <w:t xml:space="preserve"> Block Red</w:t>
      </w:r>
      <w:r w:rsidR="00CB1953">
        <w:rPr>
          <w:rFonts w:asciiTheme="majorHAnsi" w:hAnsiTheme="majorHAnsi"/>
          <w:sz w:val="32"/>
        </w:rPr>
        <w:t xml:space="preserve"> </w:t>
      </w:r>
      <w:r w:rsidR="00861D5C">
        <w:rPr>
          <w:rFonts w:asciiTheme="majorHAnsi" w:hAnsiTheme="majorHAnsi"/>
          <w:sz w:val="32"/>
        </w:rPr>
        <w:t>(</w:t>
      </w:r>
      <w:r w:rsidR="00CB1953">
        <w:rPr>
          <w:rFonts w:asciiTheme="majorHAnsi" w:hAnsiTheme="majorHAnsi"/>
          <w:sz w:val="32"/>
        </w:rPr>
        <w:t>B + G</w:t>
      </w:r>
      <w:r w:rsidR="00861D5C">
        <w:rPr>
          <w:rFonts w:asciiTheme="majorHAnsi" w:hAnsiTheme="majorHAnsi"/>
          <w:sz w:val="32"/>
        </w:rPr>
        <w:t xml:space="preserve"> only)</w:t>
      </w:r>
    </w:p>
    <w:p w14:paraId="6C51669D" w14:textId="213BDE8F" w:rsidR="00FD6F3E" w:rsidRPr="00FD6F3E" w:rsidRDefault="00FD6F3E" w:rsidP="00FD6F3E">
      <w:pPr>
        <w:pStyle w:val="ListParagraph"/>
        <w:numPr>
          <w:ilvl w:val="1"/>
          <w:numId w:val="25"/>
        </w:numPr>
        <w:rPr>
          <w:rFonts w:asciiTheme="majorHAnsi" w:hAnsiTheme="majorHAnsi"/>
          <w:sz w:val="32"/>
        </w:rPr>
      </w:pPr>
      <w:r w:rsidRPr="00FD6F3E">
        <w:rPr>
          <w:rFonts w:asciiTheme="majorHAnsi" w:hAnsiTheme="majorHAnsi"/>
          <w:sz w:val="32"/>
        </w:rPr>
        <w:t>Magenta</w:t>
      </w:r>
      <w:r w:rsidR="00CB1953">
        <w:rPr>
          <w:rFonts w:asciiTheme="majorHAnsi" w:hAnsiTheme="majorHAnsi"/>
          <w:sz w:val="32"/>
        </w:rPr>
        <w:t xml:space="preserve"> </w:t>
      </w:r>
      <w:r w:rsidR="00861D5C">
        <w:rPr>
          <w:rFonts w:ascii="MS Mincho" w:eastAsia="MS Mincho" w:hAnsi="MS Mincho" w:cs="MS Mincho"/>
          <w:sz w:val="32"/>
        </w:rPr>
        <w:t>⇒</w:t>
      </w:r>
      <w:r w:rsidR="00CB1953">
        <w:rPr>
          <w:rFonts w:asciiTheme="majorHAnsi" w:hAnsiTheme="majorHAnsi"/>
          <w:sz w:val="32"/>
        </w:rPr>
        <w:t xml:space="preserve"> </w:t>
      </w:r>
      <w:r w:rsidR="00861D5C">
        <w:rPr>
          <w:rFonts w:asciiTheme="majorHAnsi" w:hAnsiTheme="majorHAnsi"/>
          <w:sz w:val="32"/>
        </w:rPr>
        <w:t>Block Green (</w:t>
      </w:r>
      <w:r w:rsidR="00CB1953">
        <w:rPr>
          <w:rFonts w:asciiTheme="majorHAnsi" w:hAnsiTheme="majorHAnsi"/>
          <w:sz w:val="32"/>
        </w:rPr>
        <w:t>R + B</w:t>
      </w:r>
      <w:r w:rsidR="00861D5C">
        <w:rPr>
          <w:rFonts w:asciiTheme="majorHAnsi" w:hAnsiTheme="majorHAnsi"/>
          <w:sz w:val="32"/>
        </w:rPr>
        <w:t xml:space="preserve"> only)</w:t>
      </w:r>
    </w:p>
    <w:p w14:paraId="1D0A2B78" w14:textId="596A15F9" w:rsidR="00FD6F3E" w:rsidRPr="00FD6F3E" w:rsidRDefault="00FD6F3E" w:rsidP="00FD6F3E">
      <w:pPr>
        <w:pStyle w:val="ListParagraph"/>
        <w:numPr>
          <w:ilvl w:val="1"/>
          <w:numId w:val="25"/>
        </w:numPr>
        <w:rPr>
          <w:rFonts w:asciiTheme="majorHAnsi" w:hAnsiTheme="majorHAnsi"/>
          <w:sz w:val="32"/>
        </w:rPr>
      </w:pPr>
      <w:r w:rsidRPr="00FD6F3E">
        <w:rPr>
          <w:rFonts w:asciiTheme="majorHAnsi" w:hAnsiTheme="majorHAnsi"/>
          <w:sz w:val="32"/>
        </w:rPr>
        <w:t>Yellow</w:t>
      </w:r>
      <w:r w:rsidR="00CB1953">
        <w:rPr>
          <w:rFonts w:asciiTheme="majorHAnsi" w:hAnsiTheme="majorHAnsi"/>
          <w:sz w:val="32"/>
        </w:rPr>
        <w:t xml:space="preserve"> </w:t>
      </w:r>
      <w:r w:rsidR="00861D5C">
        <w:rPr>
          <w:rFonts w:ascii="MS Mincho" w:eastAsia="MS Mincho" w:hAnsi="MS Mincho" w:cs="MS Mincho"/>
          <w:sz w:val="32"/>
        </w:rPr>
        <w:t>⇒</w:t>
      </w:r>
      <w:r w:rsidR="00CB1953">
        <w:rPr>
          <w:rFonts w:asciiTheme="majorHAnsi" w:hAnsiTheme="majorHAnsi"/>
          <w:sz w:val="32"/>
        </w:rPr>
        <w:t xml:space="preserve"> </w:t>
      </w:r>
      <w:r w:rsidR="00861D5C">
        <w:rPr>
          <w:rFonts w:asciiTheme="majorHAnsi" w:hAnsiTheme="majorHAnsi"/>
          <w:sz w:val="32"/>
        </w:rPr>
        <w:t>Block Blue (</w:t>
      </w:r>
      <w:r w:rsidR="00CB1953">
        <w:rPr>
          <w:rFonts w:asciiTheme="majorHAnsi" w:hAnsiTheme="majorHAnsi"/>
          <w:sz w:val="32"/>
        </w:rPr>
        <w:t>R + G</w:t>
      </w:r>
      <w:r w:rsidR="00861D5C">
        <w:rPr>
          <w:rFonts w:asciiTheme="majorHAnsi" w:hAnsiTheme="majorHAnsi"/>
          <w:sz w:val="32"/>
        </w:rPr>
        <w:t xml:space="preserve"> only)</w:t>
      </w:r>
    </w:p>
    <w:p w14:paraId="0F44A568" w14:textId="77777777" w:rsidR="00F8129C" w:rsidRPr="00D76F8C" w:rsidRDefault="00F8129C" w:rsidP="00F8129C">
      <w:pPr>
        <w:rPr>
          <w:rFonts w:asciiTheme="majorHAnsi" w:hAnsiTheme="majorHAnsi"/>
          <w:sz w:val="32"/>
        </w:rPr>
      </w:pPr>
    </w:p>
    <w:p w14:paraId="578A4FE9" w14:textId="3844425F" w:rsidR="00F8129C" w:rsidRDefault="00F8129C" w:rsidP="00F8129C">
      <w:pPr>
        <w:pStyle w:val="ListParagraph"/>
        <w:numPr>
          <w:ilvl w:val="0"/>
          <w:numId w:val="25"/>
        </w:numPr>
        <w:rPr>
          <w:rFonts w:asciiTheme="majorHAnsi" w:hAnsiTheme="majorHAnsi"/>
          <w:sz w:val="32"/>
        </w:rPr>
      </w:pPr>
      <w:r w:rsidRPr="003B1A3E">
        <w:rPr>
          <w:rFonts w:asciiTheme="majorHAnsi" w:hAnsiTheme="majorHAnsi"/>
          <w:sz w:val="32"/>
        </w:rPr>
        <w:t>Have student</w:t>
      </w:r>
      <w:r w:rsidR="00CB1953">
        <w:rPr>
          <w:rFonts w:asciiTheme="majorHAnsi" w:hAnsiTheme="majorHAnsi"/>
          <w:sz w:val="32"/>
        </w:rPr>
        <w:t>s</w:t>
      </w:r>
      <w:r w:rsidRPr="003B1A3E">
        <w:rPr>
          <w:rFonts w:asciiTheme="majorHAnsi" w:hAnsiTheme="majorHAnsi"/>
          <w:sz w:val="32"/>
        </w:rPr>
        <w:t xml:space="preserve"> </w:t>
      </w:r>
      <w:r w:rsidR="00CB1953">
        <w:rPr>
          <w:rFonts w:asciiTheme="majorHAnsi" w:hAnsiTheme="majorHAnsi"/>
          <w:sz w:val="32"/>
        </w:rPr>
        <w:t>take turns standing in front of screen or holding objects.</w:t>
      </w:r>
    </w:p>
    <w:p w14:paraId="7821804F" w14:textId="49A3DD13" w:rsidR="00CB1953" w:rsidRDefault="00CB1953" w:rsidP="00CB1953">
      <w:pPr>
        <w:pStyle w:val="ListParagraph"/>
        <w:numPr>
          <w:ilvl w:val="1"/>
          <w:numId w:val="25"/>
        </w:numPr>
        <w:rPr>
          <w:rFonts w:asciiTheme="majorHAnsi" w:hAnsiTheme="majorHAnsi"/>
          <w:sz w:val="32"/>
        </w:rPr>
      </w:pPr>
      <w:r>
        <w:rPr>
          <w:rFonts w:asciiTheme="majorHAnsi" w:hAnsiTheme="majorHAnsi"/>
          <w:sz w:val="32"/>
        </w:rPr>
        <w:t>Make observations of shadow colors</w:t>
      </w:r>
    </w:p>
    <w:p w14:paraId="2E64F872" w14:textId="3ED794BF" w:rsidR="00CB1953" w:rsidRPr="00CB1953" w:rsidRDefault="00CB1953" w:rsidP="00CB1953">
      <w:pPr>
        <w:pStyle w:val="ListParagraph"/>
        <w:numPr>
          <w:ilvl w:val="1"/>
          <w:numId w:val="25"/>
        </w:numPr>
        <w:rPr>
          <w:rFonts w:asciiTheme="majorHAnsi" w:hAnsiTheme="majorHAnsi"/>
          <w:sz w:val="32"/>
        </w:rPr>
      </w:pPr>
      <w:r>
        <w:rPr>
          <w:rFonts w:asciiTheme="majorHAnsi" w:hAnsiTheme="majorHAnsi"/>
          <w:sz w:val="32"/>
        </w:rPr>
        <w:t>Will see C, M, Y colored shadows</w:t>
      </w:r>
    </w:p>
    <w:p w14:paraId="70288245" w14:textId="77777777" w:rsidR="00F8129C" w:rsidRPr="00453C49" w:rsidRDefault="00F8129C" w:rsidP="00F8129C">
      <w:pPr>
        <w:rPr>
          <w:rFonts w:asciiTheme="majorHAnsi" w:hAnsiTheme="majorHAnsi"/>
          <w:sz w:val="32"/>
        </w:rPr>
      </w:pPr>
    </w:p>
    <w:p w14:paraId="5D1A8F18" w14:textId="77777777" w:rsidR="00F8129C" w:rsidRDefault="00F8129C" w:rsidP="00F8129C">
      <w:pPr>
        <w:pStyle w:val="ListParagraph"/>
        <w:numPr>
          <w:ilvl w:val="0"/>
          <w:numId w:val="25"/>
        </w:numPr>
        <w:rPr>
          <w:rFonts w:asciiTheme="majorHAnsi" w:hAnsiTheme="majorHAnsi"/>
          <w:sz w:val="32"/>
        </w:rPr>
      </w:pPr>
      <w:r w:rsidRPr="003B1A3E">
        <w:rPr>
          <w:rFonts w:asciiTheme="majorHAnsi" w:hAnsiTheme="majorHAnsi"/>
          <w:sz w:val="32"/>
        </w:rPr>
        <w:t xml:space="preserve">Play with the distance between the object and </w:t>
      </w:r>
      <w:r>
        <w:rPr>
          <w:rFonts w:asciiTheme="majorHAnsi" w:hAnsiTheme="majorHAnsi"/>
          <w:sz w:val="32"/>
        </w:rPr>
        <w:t>screen and observe the results</w:t>
      </w:r>
    </w:p>
    <w:p w14:paraId="5EF079A3" w14:textId="77777777" w:rsidR="00F8129C" w:rsidRPr="00D76F8C" w:rsidRDefault="00F8129C" w:rsidP="00F8129C">
      <w:pPr>
        <w:rPr>
          <w:rFonts w:asciiTheme="majorHAnsi" w:hAnsiTheme="majorHAnsi"/>
          <w:sz w:val="32"/>
        </w:rPr>
      </w:pPr>
    </w:p>
    <w:p w14:paraId="4A774DF6" w14:textId="77777777" w:rsidR="00F8129C" w:rsidRDefault="00F8129C" w:rsidP="00F8129C">
      <w:pPr>
        <w:pStyle w:val="ListParagraph"/>
        <w:numPr>
          <w:ilvl w:val="0"/>
          <w:numId w:val="25"/>
        </w:numPr>
        <w:rPr>
          <w:rFonts w:asciiTheme="majorHAnsi" w:hAnsiTheme="majorHAnsi"/>
          <w:sz w:val="32"/>
        </w:rPr>
      </w:pPr>
      <w:r w:rsidRPr="003B1A3E">
        <w:rPr>
          <w:rFonts w:asciiTheme="majorHAnsi" w:hAnsiTheme="majorHAnsi"/>
          <w:sz w:val="32"/>
        </w:rPr>
        <w:t>Try combinations of just two colors (RG, GB, and RB), then just one at a time</w:t>
      </w:r>
    </w:p>
    <w:p w14:paraId="5DF6B7D9" w14:textId="77777777" w:rsidR="00F8129C" w:rsidRPr="003B1A3E" w:rsidRDefault="00F8129C" w:rsidP="00F8129C">
      <w:pPr>
        <w:rPr>
          <w:rFonts w:asciiTheme="majorHAnsi" w:hAnsiTheme="majorHAnsi"/>
          <w:sz w:val="32"/>
        </w:rPr>
      </w:pPr>
    </w:p>
    <w:p w14:paraId="5CF7E5BC" w14:textId="77777777" w:rsidR="00F8129C" w:rsidRPr="003B1A3E" w:rsidRDefault="00F8129C" w:rsidP="00F8129C">
      <w:pPr>
        <w:rPr>
          <w:rFonts w:asciiTheme="majorHAnsi" w:hAnsiTheme="majorHAnsi"/>
          <w:b/>
          <w:sz w:val="32"/>
          <w:u w:val="single"/>
        </w:rPr>
      </w:pPr>
      <w:r>
        <w:rPr>
          <w:rFonts w:asciiTheme="majorHAnsi" w:hAnsiTheme="majorHAnsi"/>
          <w:noProof/>
          <w:sz w:val="32"/>
        </w:rPr>
        <w:drawing>
          <wp:anchor distT="0" distB="0" distL="114300" distR="114300" simplePos="0" relativeHeight="251727872" behindDoc="0" locked="0" layoutInCell="1" allowOverlap="1" wp14:anchorId="3E323617" wp14:editId="59DF6777">
            <wp:simplePos x="0" y="0"/>
            <wp:positionH relativeFrom="margin">
              <wp:posOffset>4511040</wp:posOffset>
            </wp:positionH>
            <wp:positionV relativeFrom="paragraph">
              <wp:posOffset>-112395</wp:posOffset>
            </wp:positionV>
            <wp:extent cx="1412240" cy="2102485"/>
            <wp:effectExtent l="0" t="0" r="10160" b="5715"/>
            <wp:wrapTight wrapText="bothSides">
              <wp:wrapPolygon edited="0">
                <wp:start x="0" y="0"/>
                <wp:lineTo x="0" y="21398"/>
                <wp:lineTo x="21367" y="21398"/>
                <wp:lineTo x="21367" y="0"/>
                <wp:lineTo x="0" y="0"/>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rotWithShape="1">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45822" b="15443"/>
                    <a:stretch/>
                  </pic:blipFill>
                  <pic:spPr bwMode="auto">
                    <a:xfrm>
                      <a:off x="0" y="0"/>
                      <a:ext cx="1412240"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1A3E">
        <w:rPr>
          <w:rFonts w:asciiTheme="majorHAnsi" w:hAnsiTheme="majorHAnsi"/>
          <w:b/>
          <w:sz w:val="32"/>
          <w:u w:val="single"/>
        </w:rPr>
        <w:t>Questions to ask</w:t>
      </w:r>
      <w:r>
        <w:rPr>
          <w:rFonts w:asciiTheme="majorHAnsi" w:hAnsiTheme="majorHAnsi"/>
          <w:b/>
          <w:sz w:val="32"/>
          <w:u w:val="single"/>
        </w:rPr>
        <w:t xml:space="preserve"> the students</w:t>
      </w:r>
      <w:r w:rsidRPr="003B1A3E">
        <w:rPr>
          <w:rFonts w:asciiTheme="majorHAnsi" w:hAnsiTheme="majorHAnsi"/>
          <w:b/>
          <w:sz w:val="32"/>
          <w:u w:val="single"/>
        </w:rPr>
        <w:t>:</w:t>
      </w:r>
    </w:p>
    <w:p w14:paraId="2D353856" w14:textId="77777777" w:rsidR="00F8129C" w:rsidRPr="003B1A3E" w:rsidRDefault="00F8129C" w:rsidP="00F8129C">
      <w:pPr>
        <w:rPr>
          <w:rFonts w:asciiTheme="majorHAnsi" w:hAnsiTheme="majorHAnsi"/>
          <w:b/>
          <w:sz w:val="32"/>
          <w:u w:val="single"/>
        </w:rPr>
      </w:pPr>
    </w:p>
    <w:p w14:paraId="6DBF0951" w14:textId="77777777" w:rsidR="00F8129C" w:rsidRPr="003B1A3E" w:rsidRDefault="00F8129C" w:rsidP="00F8129C">
      <w:pPr>
        <w:pStyle w:val="ListParagraph"/>
        <w:numPr>
          <w:ilvl w:val="0"/>
          <w:numId w:val="26"/>
        </w:numPr>
        <w:rPr>
          <w:rFonts w:asciiTheme="majorHAnsi" w:hAnsiTheme="majorHAnsi"/>
          <w:sz w:val="32"/>
        </w:rPr>
      </w:pPr>
      <w:r w:rsidRPr="003B1A3E">
        <w:rPr>
          <w:rFonts w:asciiTheme="majorHAnsi" w:hAnsiTheme="majorHAnsi"/>
          <w:sz w:val="32"/>
        </w:rPr>
        <w:t>What colors are the shadows?</w:t>
      </w:r>
      <w:r>
        <w:rPr>
          <w:rFonts w:asciiTheme="majorHAnsi" w:hAnsiTheme="majorHAnsi"/>
          <w:sz w:val="32"/>
        </w:rPr>
        <w:t xml:space="preserve"> (CMY)</w:t>
      </w:r>
    </w:p>
    <w:p w14:paraId="54D54C9B" w14:textId="77777777" w:rsidR="00F8129C" w:rsidRPr="003B1A3E" w:rsidRDefault="00F8129C" w:rsidP="00F8129C">
      <w:pPr>
        <w:pStyle w:val="ListParagraph"/>
        <w:numPr>
          <w:ilvl w:val="0"/>
          <w:numId w:val="26"/>
        </w:numPr>
        <w:rPr>
          <w:rFonts w:asciiTheme="majorHAnsi" w:hAnsiTheme="majorHAnsi"/>
          <w:sz w:val="32"/>
        </w:rPr>
      </w:pPr>
      <w:r w:rsidRPr="003B1A3E">
        <w:rPr>
          <w:rFonts w:asciiTheme="majorHAnsi" w:hAnsiTheme="majorHAnsi"/>
          <w:sz w:val="32"/>
        </w:rPr>
        <w:t>What happens if we use only two colors? What color is the shadow?</w:t>
      </w:r>
    </w:p>
    <w:p w14:paraId="15E8AA9B" w14:textId="77777777" w:rsidR="00F8129C" w:rsidRPr="003B1A3E" w:rsidRDefault="00F8129C" w:rsidP="00F8129C">
      <w:pPr>
        <w:pStyle w:val="ListParagraph"/>
        <w:numPr>
          <w:ilvl w:val="0"/>
          <w:numId w:val="26"/>
        </w:numPr>
        <w:rPr>
          <w:rFonts w:asciiTheme="majorHAnsi" w:hAnsiTheme="majorHAnsi"/>
          <w:sz w:val="32"/>
        </w:rPr>
      </w:pPr>
      <w:r w:rsidRPr="003B1A3E">
        <w:rPr>
          <w:rFonts w:asciiTheme="majorHAnsi" w:hAnsiTheme="majorHAnsi"/>
          <w:sz w:val="32"/>
        </w:rPr>
        <w:t xml:space="preserve">How is this different/similar to subtractive mixing? </w:t>
      </w:r>
    </w:p>
    <w:p w14:paraId="19E5BD0D" w14:textId="77777777" w:rsidR="00F8129C" w:rsidRPr="003B1A3E" w:rsidRDefault="00F8129C" w:rsidP="00F8129C">
      <w:pPr>
        <w:pStyle w:val="ListParagraph"/>
        <w:numPr>
          <w:ilvl w:val="0"/>
          <w:numId w:val="26"/>
        </w:numPr>
        <w:rPr>
          <w:rFonts w:asciiTheme="majorHAnsi" w:hAnsiTheme="majorHAnsi"/>
          <w:sz w:val="32"/>
        </w:rPr>
      </w:pPr>
      <w:r w:rsidRPr="003B1A3E">
        <w:rPr>
          <w:rFonts w:asciiTheme="majorHAnsi" w:hAnsiTheme="majorHAnsi"/>
          <w:sz w:val="32"/>
        </w:rPr>
        <w:t>What happens when an object blocks all three lights?</w:t>
      </w:r>
    </w:p>
    <w:p w14:paraId="1D924CCE" w14:textId="27B6F6A2" w:rsidR="00F8129C" w:rsidRPr="003B1A3E" w:rsidRDefault="00F8129C" w:rsidP="00F8129C">
      <w:pPr>
        <w:pStyle w:val="ListParagraph"/>
        <w:numPr>
          <w:ilvl w:val="0"/>
          <w:numId w:val="26"/>
        </w:numPr>
        <w:rPr>
          <w:rFonts w:asciiTheme="majorHAnsi" w:hAnsiTheme="majorHAnsi"/>
          <w:sz w:val="32"/>
        </w:rPr>
      </w:pPr>
      <w:r w:rsidRPr="003B1A3E">
        <w:rPr>
          <w:rFonts w:asciiTheme="majorHAnsi" w:hAnsiTheme="majorHAnsi"/>
          <w:sz w:val="32"/>
        </w:rPr>
        <w:t xml:space="preserve">How does this relate to what we learned about rods and cones? </w:t>
      </w:r>
    </w:p>
    <w:p w14:paraId="07A1B6EA" w14:textId="77777777" w:rsidR="00F8129C" w:rsidRPr="00F8129C" w:rsidRDefault="00F8129C" w:rsidP="00F8129C">
      <w:pPr>
        <w:rPr>
          <w:sz w:val="32"/>
        </w:rPr>
      </w:pPr>
    </w:p>
    <w:p w14:paraId="2A77123F" w14:textId="77777777" w:rsidR="000B6C31" w:rsidRDefault="000B6C31" w:rsidP="00D61D6C">
      <w:pPr>
        <w:rPr>
          <w:rFonts w:ascii="Marker Felt" w:hAnsi="Marker Felt"/>
          <w:b/>
          <w:sz w:val="48"/>
          <w:u w:val="single"/>
        </w:rPr>
      </w:pPr>
      <w:r>
        <w:rPr>
          <w:rFonts w:ascii="Marker Felt" w:hAnsi="Marker Felt"/>
          <w:b/>
          <w:sz w:val="48"/>
          <w:u w:val="single"/>
        </w:rPr>
        <w:t>Explanation</w:t>
      </w:r>
    </w:p>
    <w:p w14:paraId="6D2D4A73" w14:textId="77777777" w:rsidR="000B6C31" w:rsidRPr="000B6C31" w:rsidRDefault="000B6C31" w:rsidP="000B6C31">
      <w:pPr>
        <w:pStyle w:val="ListParagraph"/>
        <w:numPr>
          <w:ilvl w:val="0"/>
          <w:numId w:val="28"/>
        </w:numPr>
        <w:jc w:val="both"/>
        <w:rPr>
          <w:rFonts w:asciiTheme="majorHAnsi" w:hAnsiTheme="majorHAnsi"/>
          <w:sz w:val="32"/>
        </w:rPr>
      </w:pPr>
      <w:r w:rsidRPr="000B6C31">
        <w:rPr>
          <w:rFonts w:asciiTheme="majorHAnsi" w:hAnsiTheme="majorHAnsi"/>
          <w:sz w:val="32"/>
        </w:rPr>
        <w:t xml:space="preserve">In the case of color shadows, we are observing </w:t>
      </w:r>
      <w:r w:rsidRPr="000B6C31">
        <w:rPr>
          <w:rFonts w:asciiTheme="majorHAnsi" w:hAnsiTheme="majorHAnsi"/>
          <w:b/>
          <w:sz w:val="32"/>
        </w:rPr>
        <w:t>additive</w:t>
      </w:r>
      <w:r w:rsidRPr="000B6C31">
        <w:rPr>
          <w:rFonts w:asciiTheme="majorHAnsi" w:hAnsiTheme="majorHAnsi"/>
          <w:sz w:val="32"/>
        </w:rPr>
        <w:t xml:space="preserve"> color mixing (light mixing instead of pigment mixing). </w:t>
      </w:r>
    </w:p>
    <w:p w14:paraId="7D8E0ED7" w14:textId="550B0F8B" w:rsidR="000B6C31" w:rsidRPr="000B6C31" w:rsidRDefault="000B6C31" w:rsidP="000B6C31">
      <w:pPr>
        <w:pStyle w:val="ListParagraph"/>
        <w:numPr>
          <w:ilvl w:val="0"/>
          <w:numId w:val="28"/>
        </w:numPr>
        <w:jc w:val="both"/>
        <w:rPr>
          <w:rFonts w:asciiTheme="majorHAnsi" w:hAnsiTheme="majorHAnsi"/>
          <w:sz w:val="32"/>
        </w:rPr>
      </w:pPr>
      <w:r w:rsidRPr="000B6C31">
        <w:rPr>
          <w:rFonts w:asciiTheme="majorHAnsi" w:hAnsiTheme="majorHAnsi"/>
          <w:sz w:val="32"/>
        </w:rPr>
        <w:t>When we aim all three RGB bulbs at the screen, we see white because all three types of cones (R+G+B)</w:t>
      </w:r>
      <w:r>
        <w:rPr>
          <w:rFonts w:asciiTheme="majorHAnsi" w:hAnsiTheme="majorHAnsi"/>
          <w:sz w:val="32"/>
        </w:rPr>
        <w:t xml:space="preserve"> </w:t>
      </w:r>
      <w:r w:rsidRPr="000B6C31">
        <w:rPr>
          <w:rFonts w:asciiTheme="majorHAnsi" w:hAnsiTheme="majorHAnsi"/>
          <w:sz w:val="32"/>
        </w:rPr>
        <w:t xml:space="preserve">are activated, resulting in white. </w:t>
      </w:r>
    </w:p>
    <w:p w14:paraId="4DDC520E" w14:textId="77777777" w:rsidR="000B6C31" w:rsidRPr="000B6C31" w:rsidRDefault="000B6C31" w:rsidP="000B6C31">
      <w:pPr>
        <w:pStyle w:val="ListParagraph"/>
        <w:numPr>
          <w:ilvl w:val="0"/>
          <w:numId w:val="28"/>
        </w:numPr>
        <w:rPr>
          <w:rFonts w:asciiTheme="majorHAnsi" w:hAnsiTheme="majorHAnsi"/>
          <w:sz w:val="32"/>
        </w:rPr>
      </w:pPr>
      <w:r w:rsidRPr="000B6C31">
        <w:rPr>
          <w:rFonts w:asciiTheme="majorHAnsi" w:hAnsiTheme="majorHAnsi"/>
          <w:sz w:val="32"/>
        </w:rPr>
        <w:t xml:space="preserve">The reason we see CMY colored shadows, is due to combinations of the three RGB light colors overlapping, </w:t>
      </w:r>
    </w:p>
    <w:p w14:paraId="1844B7FC" w14:textId="77777777" w:rsidR="000B6C31" w:rsidRPr="000B6C31" w:rsidRDefault="000B6C31" w:rsidP="000B6C31">
      <w:pPr>
        <w:pStyle w:val="ListParagraph"/>
        <w:numPr>
          <w:ilvl w:val="1"/>
          <w:numId w:val="28"/>
        </w:numPr>
        <w:rPr>
          <w:rFonts w:asciiTheme="majorHAnsi" w:hAnsiTheme="majorHAnsi"/>
          <w:sz w:val="32"/>
        </w:rPr>
      </w:pPr>
      <w:r w:rsidRPr="000B6C31">
        <w:rPr>
          <w:rFonts w:asciiTheme="majorHAnsi" w:hAnsiTheme="majorHAnsi"/>
          <w:sz w:val="32"/>
        </w:rPr>
        <w:t xml:space="preserve">i.e. red and green mix additively to make yellow. </w:t>
      </w:r>
    </w:p>
    <w:p w14:paraId="1F52EA4F" w14:textId="77777777" w:rsidR="000B6C31" w:rsidRPr="000B6C31" w:rsidRDefault="000B6C31" w:rsidP="000B6C31">
      <w:pPr>
        <w:pStyle w:val="ListParagraph"/>
        <w:numPr>
          <w:ilvl w:val="0"/>
          <w:numId w:val="28"/>
        </w:numPr>
        <w:rPr>
          <w:rFonts w:asciiTheme="majorHAnsi" w:hAnsiTheme="majorHAnsi"/>
          <w:sz w:val="32"/>
        </w:rPr>
      </w:pPr>
      <w:r w:rsidRPr="000B6C31">
        <w:rPr>
          <w:rFonts w:asciiTheme="majorHAnsi" w:hAnsiTheme="majorHAnsi"/>
          <w:sz w:val="32"/>
        </w:rPr>
        <w:t xml:space="preserve">The perception of the color yellow is created in our brain by the red and green cones activated </w:t>
      </w:r>
      <w:r w:rsidRPr="000B6C31">
        <w:rPr>
          <w:rFonts w:asciiTheme="majorHAnsi" w:hAnsiTheme="majorHAnsi"/>
          <w:b/>
          <w:sz w:val="32"/>
        </w:rPr>
        <w:t>separately</w:t>
      </w:r>
      <w:r w:rsidRPr="000B6C31">
        <w:rPr>
          <w:rFonts w:asciiTheme="majorHAnsi" w:hAnsiTheme="majorHAnsi"/>
          <w:sz w:val="32"/>
        </w:rPr>
        <w:t>, instead of by one pure color</w:t>
      </w:r>
      <w:r>
        <w:rPr>
          <w:rFonts w:asciiTheme="majorHAnsi" w:hAnsiTheme="majorHAnsi"/>
          <w:sz w:val="32"/>
        </w:rPr>
        <w:t xml:space="preserve"> (as in a rainbow)</w:t>
      </w:r>
      <w:r w:rsidRPr="000B6C31">
        <w:rPr>
          <w:rFonts w:asciiTheme="majorHAnsi" w:hAnsiTheme="majorHAnsi"/>
          <w:sz w:val="32"/>
        </w:rPr>
        <w:t xml:space="preserve">. </w:t>
      </w:r>
    </w:p>
    <w:p w14:paraId="4AF38F2C" w14:textId="77777777" w:rsidR="000B6C31" w:rsidRPr="000B6C31" w:rsidRDefault="000B6C31" w:rsidP="000B6C31">
      <w:pPr>
        <w:pStyle w:val="ListParagraph"/>
        <w:numPr>
          <w:ilvl w:val="0"/>
          <w:numId w:val="28"/>
        </w:numPr>
        <w:rPr>
          <w:rFonts w:asciiTheme="majorHAnsi" w:hAnsiTheme="majorHAnsi"/>
          <w:sz w:val="32"/>
        </w:rPr>
      </w:pPr>
      <w:r w:rsidRPr="000B6C31">
        <w:rPr>
          <w:rFonts w:asciiTheme="majorHAnsi" w:hAnsiTheme="majorHAnsi"/>
          <w:sz w:val="32"/>
        </w:rPr>
        <w:t xml:space="preserve">Notice that the additive primaries, RGB, mix to create the subtractive primaries, CMY. </w:t>
      </w:r>
    </w:p>
    <w:p w14:paraId="3F50B701" w14:textId="34C06C64" w:rsidR="00B425E9" w:rsidRPr="000B6C31" w:rsidRDefault="000B6C31" w:rsidP="00D61D6C">
      <w:pPr>
        <w:pStyle w:val="ListParagraph"/>
        <w:numPr>
          <w:ilvl w:val="0"/>
          <w:numId w:val="28"/>
        </w:numPr>
        <w:rPr>
          <w:sz w:val="36"/>
        </w:rPr>
      </w:pPr>
      <w:r w:rsidRPr="000B6C31">
        <w:rPr>
          <w:rFonts w:asciiTheme="majorHAnsi" w:hAnsiTheme="majorHAnsi"/>
          <w:sz w:val="32"/>
        </w:rPr>
        <w:t>Recall that, for inks, yellow ink subtracts blue because yellow absorbs only blue. This passes only red and green, which for lights will additively mix to make yellow.</w:t>
      </w:r>
      <w:r w:rsidR="00624506" w:rsidRPr="000B6C31">
        <w:rPr>
          <w:rFonts w:ascii="Marker Felt" w:hAnsi="Marker Felt"/>
          <w:b/>
          <w:sz w:val="48"/>
          <w:u w:val="single"/>
        </w:rPr>
        <w:br w:type="page"/>
      </w:r>
    </w:p>
    <w:p w14:paraId="30BF0031" w14:textId="77777777" w:rsidR="000B6C31" w:rsidRDefault="000B6C31" w:rsidP="00D61D6C">
      <w:pPr>
        <w:rPr>
          <w:rFonts w:ascii="Marker Felt" w:hAnsi="Marker Felt"/>
          <w:b/>
          <w:sz w:val="48"/>
          <w:u w:val="single"/>
        </w:rPr>
      </w:pPr>
    </w:p>
    <w:p w14:paraId="7D8237C0" w14:textId="77777777" w:rsidR="00F8129C" w:rsidRDefault="00F8129C" w:rsidP="004341B3">
      <w:pPr>
        <w:rPr>
          <w:rFonts w:ascii="Marker Felt" w:hAnsi="Marker Felt"/>
          <w:sz w:val="48"/>
        </w:rPr>
      </w:pPr>
    </w:p>
    <w:p w14:paraId="21CA826B" w14:textId="77777777" w:rsidR="004341B3" w:rsidRPr="004341B3" w:rsidRDefault="004341B3" w:rsidP="004341B3"/>
    <w:p w14:paraId="0FD1858C" w14:textId="27C67ADF" w:rsidR="00B425E9" w:rsidRPr="005D6E10" w:rsidRDefault="00B425E9" w:rsidP="00B425E9">
      <w:pPr>
        <w:rPr>
          <w:rFonts w:ascii="Marker Felt" w:hAnsi="Marker Felt"/>
          <w:b/>
          <w:sz w:val="48"/>
        </w:rPr>
      </w:pPr>
      <w:r w:rsidRPr="005D6E10">
        <w:rPr>
          <w:noProof/>
          <w:sz w:val="36"/>
        </w:rPr>
        <mc:AlternateContent>
          <mc:Choice Requires="wpg">
            <w:drawing>
              <wp:anchor distT="0" distB="0" distL="114300" distR="114300" simplePos="0" relativeHeight="251696128" behindDoc="0" locked="0" layoutInCell="1" allowOverlap="1" wp14:anchorId="73FD162F" wp14:editId="4F491078">
                <wp:simplePos x="0" y="0"/>
                <wp:positionH relativeFrom="column">
                  <wp:posOffset>-295275</wp:posOffset>
                </wp:positionH>
                <wp:positionV relativeFrom="page">
                  <wp:posOffset>915035</wp:posOffset>
                </wp:positionV>
                <wp:extent cx="2218055" cy="444500"/>
                <wp:effectExtent l="0" t="0" r="17145" b="38100"/>
                <wp:wrapThrough wrapText="bothSides">
                  <wp:wrapPolygon edited="0">
                    <wp:start x="0" y="0"/>
                    <wp:lineTo x="0" y="22217"/>
                    <wp:lineTo x="21520" y="22217"/>
                    <wp:lineTo x="21520"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2218055" cy="444500"/>
                          <a:chOff x="0" y="0"/>
                          <a:chExt cx="2218593" cy="444500"/>
                        </a:xfrm>
                      </wpg:grpSpPr>
                      <wps:wsp>
                        <wps:cNvPr id="54" name="Rectangle 4"/>
                        <wps:cNvSpPr>
                          <a:spLocks noChangeArrowheads="1"/>
                        </wps:cNvSpPr>
                        <wps:spPr bwMode="auto">
                          <a:xfrm>
                            <a:off x="46893" y="0"/>
                            <a:ext cx="2171700" cy="444500"/>
                          </a:xfrm>
                          <a:prstGeom prst="rect">
                            <a:avLst/>
                          </a:prstGeom>
                          <a:solidFill>
                            <a:srgbClr val="C0C0C0"/>
                          </a:solidFill>
                          <a:ln>
                            <a:solidFill>
                              <a:srgbClr val="000000"/>
                            </a:solidFill>
                          </a:ln>
                          <a:extLst/>
                        </wps:spPr>
                        <wps:bodyPr rot="0" vert="horz" wrap="square" lIns="91440" tIns="45720" rIns="91440" bIns="45720" anchor="t" anchorCtr="0" upright="1">
                          <a:noAutofit/>
                        </wps:bodyPr>
                      </wps:wsp>
                      <wps:wsp>
                        <wps:cNvPr id="55" name="WordArt 3"/>
                        <wps:cNvSpPr txBox="1">
                          <a:spLocks noChangeArrowheads="1" noChangeShapeType="1" noTextEdit="1"/>
                        </wps:cNvSpPr>
                        <wps:spPr bwMode="auto">
                          <a:xfrm>
                            <a:off x="0" y="46892"/>
                            <a:ext cx="2171700" cy="36576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2B7A59BE" w14:textId="16435F59" w:rsidR="00AD1CC0" w:rsidRPr="003B3E2A" w:rsidRDefault="00AD1CC0" w:rsidP="00B425E9">
                              <w:pPr>
                                <w:pStyle w:val="NormalWeb"/>
                                <w:spacing w:before="0" w:beforeAutospacing="0" w:after="0" w:afterAutospacing="0"/>
                                <w:jc w:val="center"/>
                                <w:rPr>
                                  <w:sz w:val="52"/>
                                  <w:szCs w:val="36"/>
                                </w:rPr>
                              </w:pPr>
                              <w:r>
                                <w:rPr>
                                  <w:rFonts w:eastAsia="Times New Roman"/>
                                  <w:color w:val="000000"/>
                                  <w:sz w:val="52"/>
                                  <w:szCs w:val="36"/>
                                  <w14:shadow w14:blurRad="63500" w14:dist="45847" w14:dir="2021404" w14:sx="100000" w14:sy="100000" w14:kx="0" w14:ky="0" w14:algn="ctr">
                                    <w14:srgbClr w14:val="C0C0C0"/>
                                  </w14:shadow>
                                </w:rPr>
                                <w:t>Wrap-Up</w:t>
                              </w:r>
                            </w:p>
                          </w:txbxContent>
                        </wps:txbx>
                        <wps:bodyPr wrap="square" numCol="1" fromWordArt="1">
                          <a:prstTxWarp prst="textPlain">
                            <a:avLst>
                              <a:gd name="adj" fmla="val 50000"/>
                            </a:avLst>
                          </a:prstTxWarp>
                          <a:noAutofit/>
                        </wps:bodyPr>
                      </wps:wsp>
                    </wpg:wgp>
                  </a:graphicData>
                </a:graphic>
              </wp:anchor>
            </w:drawing>
          </mc:Choice>
          <mc:Fallback>
            <w:pict>
              <v:group w14:anchorId="73FD162F" id="Group 53" o:spid="_x0000_s1049" style="position:absolute;margin-left:-23.25pt;margin-top:72.05pt;width:174.65pt;height:35pt;z-index:251696128;mso-position-vertical-relative:page" coordsize="2218593,44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">
                <v:rect id="Rectangle 4" o:spid="_x0000_s1050" style="position:absolute;left:46893;width:2171700;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dk7xAAA&#10;ANsAAAAPAAAAZHJzL2Rvd25yZXYueG1sRI9Ba8JAFITvBf/D8oTedKM00kZXEWlLBUFqA14fu69J&#10;aPZtyG5M2l/vCkKPw8x8w6w2g63FhVpfOVYwmyYgiLUzFRcK8q+3yTMIH5AN1o5JwS952KxHDyvM&#10;jOv5ky6nUIgIYZ+hgjKEJpPS65Is+qlriKP37VqLIcq2kKbFPsJtLedJspAWK44LJTa0K0n/nDqr&#10;QL90+77g/RH/cp++n7tXfUhzpR7Hw3YJItAQ/sP39odRkD7B7Uv8AXJ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XZO8QAAADbAAAADwAAAAAAAAAAAAAAAACXAgAAZHJzL2Rv&#10;d25yZXYueG1sUEsFBgAAAAAEAAQA9QAAAIgDAAAAAA==&#10;" fillcolor="silver"/>
                <v:shape id="WordArt 3" o:spid="_x0000_s1051" type="#_x0000_t202" style="position:absolute;top:46892;width:217170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o:lock v:ext="edit" shapetype="t"/>
                  <v:textbox>
                    <w:txbxContent>
                      <w:p w14:paraId="2B7A59BE" w14:textId="16435F59" w:rsidR="00AD1CC0" w:rsidRPr="003B3E2A" w:rsidRDefault="00AD1CC0" w:rsidP="00B425E9">
                        <w:pPr>
                          <w:pStyle w:val="NormalWeb"/>
                          <w:spacing w:before="0" w:beforeAutospacing="0" w:after="0" w:afterAutospacing="0"/>
                          <w:jc w:val="center"/>
                          <w:rPr>
                            <w:sz w:val="52"/>
                            <w:szCs w:val="36"/>
                          </w:rPr>
                        </w:pPr>
                        <w:r>
                          <w:rPr>
                            <w:rFonts w:eastAsia="Times New Roman"/>
                            <w:color w:val="000000"/>
                            <w:sz w:val="52"/>
                            <w:szCs w:val="36"/>
                            <w14:shadow w14:blurRad="63500" w14:dist="45847" w14:dir="2021404" w14:sx="100000" w14:sy="100000" w14:kx="0" w14:ky="0" w14:algn="ctr">
                              <w14:srgbClr w14:val="C0C0C0"/>
                            </w14:shadow>
                          </w:rPr>
                          <w:t>Wrap-Up</w:t>
                        </w:r>
                      </w:p>
                    </w:txbxContent>
                  </v:textbox>
                </v:shape>
                <w10:wrap type="through" anchory="page"/>
              </v:group>
            </w:pict>
          </mc:Fallback>
        </mc:AlternateContent>
      </w:r>
      <w:r w:rsidR="004A7302">
        <w:rPr>
          <w:rFonts w:ascii="Marker Felt" w:hAnsi="Marker Felt"/>
          <w:b/>
          <w:sz w:val="48"/>
        </w:rPr>
        <w:tab/>
        <w:t xml:space="preserve">Last </w:t>
      </w:r>
      <w:r w:rsidR="00D60EC3">
        <w:rPr>
          <w:rFonts w:ascii="Marker Felt" w:hAnsi="Marker Felt"/>
          <w:b/>
          <w:sz w:val="48"/>
        </w:rPr>
        <w:t>30 seconds</w:t>
      </w:r>
    </w:p>
    <w:p w14:paraId="110AECDC" w14:textId="46072FA8" w:rsidR="005C4595" w:rsidRDefault="005C4595"/>
    <w:p w14:paraId="73D22B7E" w14:textId="3BECF88B" w:rsidR="000B6C31" w:rsidRDefault="000B6C31" w:rsidP="000B6C31">
      <w:pPr>
        <w:pStyle w:val="ListParagraph"/>
        <w:numPr>
          <w:ilvl w:val="0"/>
          <w:numId w:val="28"/>
        </w:numPr>
        <w:rPr>
          <w:sz w:val="36"/>
        </w:rPr>
      </w:pPr>
      <w:r>
        <w:rPr>
          <w:sz w:val="36"/>
        </w:rPr>
        <w:t xml:space="preserve">By controlling only R+G+B, we can trick the brain into perceiving every color </w:t>
      </w:r>
    </w:p>
    <w:p w14:paraId="44A5A2AB" w14:textId="6DEF643C" w:rsidR="00663D95" w:rsidRPr="00663D95" w:rsidRDefault="00663D95" w:rsidP="000B6C31">
      <w:pPr>
        <w:pStyle w:val="ListParagraph"/>
        <w:numPr>
          <w:ilvl w:val="0"/>
          <w:numId w:val="28"/>
        </w:numPr>
        <w:rPr>
          <w:sz w:val="36"/>
        </w:rPr>
      </w:pPr>
      <w:r w:rsidRPr="000B6C31">
        <w:rPr>
          <w:sz w:val="36"/>
        </w:rPr>
        <w:t>We see white when all three types of cones (R+G+B) are activated</w:t>
      </w:r>
    </w:p>
    <w:p w14:paraId="1347A95E" w14:textId="70CD39FC" w:rsidR="000B6C31" w:rsidRPr="000B6C31" w:rsidRDefault="000B6C31" w:rsidP="000B6C31">
      <w:pPr>
        <w:pStyle w:val="ListParagraph"/>
        <w:numPr>
          <w:ilvl w:val="0"/>
          <w:numId w:val="28"/>
        </w:numPr>
        <w:rPr>
          <w:sz w:val="36"/>
        </w:rPr>
      </w:pPr>
      <w:r w:rsidRPr="000B6C31">
        <w:rPr>
          <w:sz w:val="36"/>
        </w:rPr>
        <w:t xml:space="preserve">The perception of the color yellow is created in our brain by the red and green cones activated </w:t>
      </w:r>
      <w:r w:rsidRPr="000B6C31">
        <w:rPr>
          <w:b/>
          <w:sz w:val="36"/>
        </w:rPr>
        <w:t>separately</w:t>
      </w:r>
      <w:r w:rsidRPr="000B6C31">
        <w:rPr>
          <w:sz w:val="36"/>
        </w:rPr>
        <w:t xml:space="preserve">, instead of by one pure color. </w:t>
      </w:r>
    </w:p>
    <w:p w14:paraId="710F7306" w14:textId="77777777" w:rsidR="00A3701E" w:rsidRDefault="00A3701E">
      <w:pPr>
        <w:rPr>
          <w:sz w:val="32"/>
        </w:rPr>
      </w:pPr>
    </w:p>
    <w:p w14:paraId="78BC8FA2" w14:textId="77777777" w:rsidR="00A3701E" w:rsidRDefault="00A3701E">
      <w:pPr>
        <w:rPr>
          <w:sz w:val="32"/>
        </w:rPr>
      </w:pPr>
    </w:p>
    <w:p w14:paraId="454F00BD" w14:textId="77777777" w:rsidR="00A3701E" w:rsidRDefault="00A3701E">
      <w:pPr>
        <w:rPr>
          <w:sz w:val="32"/>
        </w:rPr>
      </w:pPr>
    </w:p>
    <w:p w14:paraId="74DF2DC3" w14:textId="525F2AC9" w:rsidR="00A3701E" w:rsidRDefault="00A3701E">
      <w:pPr>
        <w:rPr>
          <w:sz w:val="32"/>
        </w:rPr>
      </w:pPr>
      <w:r>
        <w:rPr>
          <w:rFonts w:ascii="Marker Felt" w:hAnsi="Marker Felt"/>
          <w:b/>
          <w:sz w:val="48"/>
          <w:u w:val="single"/>
        </w:rPr>
        <w:t>Troubleshooting / Extra Notes</w:t>
      </w:r>
    </w:p>
    <w:p w14:paraId="7C5092D0" w14:textId="77777777" w:rsidR="00A3701E" w:rsidRDefault="00A3701E">
      <w:pPr>
        <w:rPr>
          <w:sz w:val="32"/>
        </w:rPr>
      </w:pPr>
    </w:p>
    <w:p w14:paraId="200ECA31" w14:textId="26C6AC8C" w:rsidR="00A3701E" w:rsidRPr="005C7ED3" w:rsidRDefault="009F6CDF" w:rsidP="005C7ED3">
      <w:pPr>
        <w:pStyle w:val="ListParagraph"/>
        <w:numPr>
          <w:ilvl w:val="0"/>
          <w:numId w:val="28"/>
        </w:numPr>
        <w:rPr>
          <w:b/>
          <w:sz w:val="32"/>
        </w:rPr>
      </w:pPr>
      <w:r w:rsidRPr="005C7ED3">
        <w:rPr>
          <w:b/>
          <w:sz w:val="32"/>
        </w:rPr>
        <w:t>Paints</w:t>
      </w:r>
    </w:p>
    <w:p w14:paraId="38FC8E2D" w14:textId="77F6C495" w:rsidR="009F6CDF" w:rsidRDefault="009F6CDF" w:rsidP="005C7ED3">
      <w:pPr>
        <w:pStyle w:val="ListParagraph"/>
        <w:numPr>
          <w:ilvl w:val="0"/>
          <w:numId w:val="12"/>
        </w:numPr>
        <w:rPr>
          <w:sz w:val="32"/>
        </w:rPr>
      </w:pPr>
      <w:r>
        <w:rPr>
          <w:sz w:val="32"/>
        </w:rPr>
        <w:t xml:space="preserve">Use </w:t>
      </w:r>
      <w:r w:rsidRPr="009F6CDF">
        <w:rPr>
          <w:noProof/>
          <w:sz w:val="32"/>
        </w:rPr>
        <w:drawing>
          <wp:inline distT="0" distB="0" distL="0" distR="0" wp14:anchorId="2AC12593" wp14:editId="41FBE7C2">
            <wp:extent cx="567294" cy="3771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764" cy="390136"/>
                    </a:xfrm>
                    <a:prstGeom prst="rect">
                      <a:avLst/>
                    </a:prstGeom>
                  </pic:spPr>
                </pic:pic>
              </a:graphicData>
            </a:graphic>
          </wp:inline>
        </w:drawing>
      </w:r>
      <w:r>
        <w:rPr>
          <w:sz w:val="32"/>
        </w:rPr>
        <w:t xml:space="preserve"> part of worksheet to help students figure out which color will bleed through when two paints are mixed.</w:t>
      </w:r>
    </w:p>
    <w:p w14:paraId="068A019C" w14:textId="06F4131E" w:rsidR="005C7ED3" w:rsidRDefault="00F8129C" w:rsidP="005C7ED3">
      <w:pPr>
        <w:pStyle w:val="ListParagraph"/>
        <w:numPr>
          <w:ilvl w:val="0"/>
          <w:numId w:val="12"/>
        </w:numPr>
        <w:rPr>
          <w:sz w:val="32"/>
        </w:rPr>
      </w:pPr>
      <w:r>
        <w:rPr>
          <w:sz w:val="32"/>
        </w:rPr>
        <w:t xml:space="preserve">It’s all about getting the </w:t>
      </w:r>
      <w:r w:rsidRPr="00F8129C">
        <w:rPr>
          <w:b/>
          <w:sz w:val="32"/>
        </w:rPr>
        <w:t>ratio</w:t>
      </w:r>
      <w:r>
        <w:rPr>
          <w:sz w:val="32"/>
        </w:rPr>
        <w:t xml:space="preserve"> correct. Start with a squirt of one color, and then start </w:t>
      </w:r>
      <w:r>
        <w:rPr>
          <w:i/>
          <w:sz w:val="32"/>
        </w:rPr>
        <w:t>gradually</w:t>
      </w:r>
      <w:r>
        <w:rPr>
          <w:sz w:val="32"/>
        </w:rPr>
        <w:t xml:space="preserve"> adding another, small bits at a time.</w:t>
      </w:r>
    </w:p>
    <w:p w14:paraId="5C8E11BB" w14:textId="77777777" w:rsidR="005C7ED3" w:rsidRPr="005C7ED3" w:rsidRDefault="005C7ED3" w:rsidP="005C7ED3">
      <w:pPr>
        <w:ind w:left="360"/>
        <w:rPr>
          <w:sz w:val="32"/>
        </w:rPr>
      </w:pPr>
    </w:p>
    <w:p w14:paraId="732DFC1F" w14:textId="1649C87D" w:rsidR="005C7ED3" w:rsidRPr="0020058B" w:rsidRDefault="005C7ED3" w:rsidP="005C7ED3">
      <w:pPr>
        <w:pStyle w:val="ListParagraph"/>
        <w:numPr>
          <w:ilvl w:val="0"/>
          <w:numId w:val="12"/>
        </w:numPr>
        <w:ind w:left="360"/>
        <w:rPr>
          <w:b/>
          <w:sz w:val="32"/>
        </w:rPr>
      </w:pPr>
      <w:r w:rsidRPr="005C7ED3">
        <w:rPr>
          <w:b/>
          <w:sz w:val="32"/>
        </w:rPr>
        <w:t>Colored Shadows</w:t>
      </w:r>
    </w:p>
    <w:p w14:paraId="4EECF2DE" w14:textId="192D7EEB" w:rsidR="005C7ED3" w:rsidRDefault="005C7ED3" w:rsidP="005C7ED3">
      <w:pPr>
        <w:pStyle w:val="ListParagraph"/>
        <w:numPr>
          <w:ilvl w:val="1"/>
          <w:numId w:val="12"/>
        </w:numPr>
        <w:rPr>
          <w:sz w:val="32"/>
        </w:rPr>
      </w:pPr>
      <w:r w:rsidRPr="005C7ED3">
        <w:rPr>
          <w:sz w:val="32"/>
        </w:rPr>
        <w:t xml:space="preserve">Block </w:t>
      </w:r>
      <w:r>
        <w:rPr>
          <w:sz w:val="32"/>
        </w:rPr>
        <w:t xml:space="preserve">two </w:t>
      </w:r>
      <w:r w:rsidRPr="005C7ED3">
        <w:rPr>
          <w:sz w:val="32"/>
        </w:rPr>
        <w:t>flashlight</w:t>
      </w:r>
      <w:r>
        <w:rPr>
          <w:sz w:val="32"/>
        </w:rPr>
        <w:t>s and observe the resulting colors as you add one</w:t>
      </w:r>
      <w:r w:rsidR="00910342">
        <w:rPr>
          <w:sz w:val="32"/>
        </w:rPr>
        <w:t xml:space="preserve"> at a time</w:t>
      </w:r>
      <w:r>
        <w:rPr>
          <w:sz w:val="32"/>
        </w:rPr>
        <w:t>.</w:t>
      </w:r>
    </w:p>
    <w:p w14:paraId="691370DF" w14:textId="219F8D63" w:rsidR="005C7ED3" w:rsidRPr="0085346B" w:rsidRDefault="005C7ED3" w:rsidP="005C7ED3">
      <w:pPr>
        <w:pStyle w:val="ListParagraph"/>
        <w:numPr>
          <w:ilvl w:val="1"/>
          <w:numId w:val="12"/>
        </w:numPr>
        <w:rPr>
          <w:sz w:val="32"/>
        </w:rPr>
      </w:pPr>
      <w:r>
        <w:rPr>
          <w:sz w:val="32"/>
        </w:rPr>
        <w:t xml:space="preserve">Note that these are the </w:t>
      </w:r>
      <w:r w:rsidR="00F217D1">
        <w:rPr>
          <w:sz w:val="32"/>
        </w:rPr>
        <w:t xml:space="preserve">exact </w:t>
      </w:r>
      <w:r>
        <w:rPr>
          <w:sz w:val="32"/>
        </w:rPr>
        <w:t>same “color maths” done with the CMY inks.</w:t>
      </w:r>
    </w:p>
    <w:p w14:paraId="6251311B" w14:textId="77777777" w:rsidR="00AA14B0" w:rsidRDefault="00AA14B0">
      <w:pPr>
        <w:rPr>
          <w:sz w:val="32"/>
        </w:rPr>
      </w:pPr>
    </w:p>
    <w:p w14:paraId="5FA04B5A" w14:textId="77777777" w:rsidR="00A3701E" w:rsidRDefault="00A3701E">
      <w:pPr>
        <w:rPr>
          <w:sz w:val="32"/>
        </w:rPr>
      </w:pPr>
    </w:p>
    <w:p w14:paraId="02936DC1" w14:textId="77777777" w:rsidR="005E0BB0" w:rsidRDefault="005E0BB0">
      <w:pPr>
        <w:rPr>
          <w:sz w:val="32"/>
        </w:rPr>
      </w:pPr>
    </w:p>
    <w:p w14:paraId="383740D1" w14:textId="5CCD8EF8" w:rsidR="001302CA" w:rsidRPr="00DC438E" w:rsidRDefault="001302CA">
      <w:pPr>
        <w:rPr>
          <w:noProof/>
          <w:sz w:val="40"/>
        </w:rPr>
      </w:pPr>
      <w:r>
        <w:rPr>
          <w:sz w:val="32"/>
        </w:rPr>
        <w:br w:type="page"/>
      </w:r>
      <w:r w:rsidRPr="00DC438E">
        <w:rPr>
          <w:noProof/>
          <w:sz w:val="40"/>
        </w:rPr>
        <mc:AlternateContent>
          <mc:Choice Requires="wpg">
            <w:drawing>
              <wp:anchor distT="0" distB="0" distL="114300" distR="114300" simplePos="0" relativeHeight="251707392" behindDoc="0" locked="0" layoutInCell="1" allowOverlap="1" wp14:anchorId="1220174D" wp14:editId="41DAAA6E">
                <wp:simplePos x="0" y="0"/>
                <wp:positionH relativeFrom="column">
                  <wp:posOffset>-228599</wp:posOffset>
                </wp:positionH>
                <wp:positionV relativeFrom="page">
                  <wp:posOffset>924560</wp:posOffset>
                </wp:positionV>
                <wp:extent cx="3709034" cy="444500"/>
                <wp:effectExtent l="0" t="0" r="25400" b="38100"/>
                <wp:wrapThrough wrapText="bothSides">
                  <wp:wrapPolygon edited="0">
                    <wp:start x="0" y="0"/>
                    <wp:lineTo x="0" y="22217"/>
                    <wp:lineTo x="21600" y="22217"/>
                    <wp:lineTo x="21600"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3709034" cy="444500"/>
                          <a:chOff x="-30808" y="0"/>
                          <a:chExt cx="2249401" cy="444500"/>
                        </a:xfrm>
                      </wpg:grpSpPr>
                      <wps:wsp>
                        <wps:cNvPr id="59" name="Rectangle 4"/>
                        <wps:cNvSpPr>
                          <a:spLocks noChangeArrowheads="1"/>
                        </wps:cNvSpPr>
                        <wps:spPr bwMode="auto">
                          <a:xfrm>
                            <a:off x="-30808" y="0"/>
                            <a:ext cx="2249401" cy="444500"/>
                          </a:xfrm>
                          <a:prstGeom prst="rect">
                            <a:avLst/>
                          </a:prstGeom>
                          <a:solidFill>
                            <a:srgbClr val="C0C0C0"/>
                          </a:solidFill>
                          <a:ln>
                            <a:solidFill>
                              <a:srgbClr val="000000"/>
                            </a:solid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s:wsp>
                        <wps:cNvPr id="60" name="WordArt 3"/>
                        <wps:cNvSpPr txBox="1">
                          <a:spLocks noChangeArrowheads="1" noChangeShapeType="1" noTextEdit="1"/>
                        </wps:cNvSpPr>
                        <wps:spPr bwMode="auto">
                          <a:xfrm>
                            <a:off x="0" y="46892"/>
                            <a:ext cx="2171700" cy="36576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1C00295B" w14:textId="5B220C37" w:rsidR="001302CA" w:rsidRPr="001302CA" w:rsidRDefault="001302CA" w:rsidP="001302CA">
                              <w:pPr>
                                <w:pStyle w:val="NormalWeb"/>
                                <w:spacing w:before="0" w:beforeAutospacing="0" w:after="0" w:afterAutospacing="0"/>
                                <w:jc w:val="center"/>
                                <w:rPr>
                                  <w:sz w:val="44"/>
                                  <w:szCs w:val="44"/>
                                </w:rPr>
                              </w:pPr>
                              <w:r w:rsidRPr="001302CA">
                                <w:rPr>
                                  <w:rFonts w:eastAsia="Times New Roman"/>
                                  <w:color w:val="000000"/>
                                  <w:sz w:val="44"/>
                                  <w:szCs w:val="44"/>
                                  <w14:shadow w14:blurRad="63500" w14:dist="45847" w14:dir="2021404" w14:sx="100000" w14:sy="100000" w14:kx="0" w14:ky="0" w14:algn="ctr">
                                    <w14:srgbClr w14:val="C0C0C0"/>
                                  </w14:shadow>
                                </w:rPr>
                                <w:t>Classroom Preparation</w:t>
                              </w:r>
                            </w:p>
                          </w:txbxContent>
                        </wps:txbx>
                        <wps:bodyPr wrap="square" numCol="1" fromWordArt="1">
                          <a:prstTxWarp prst="textPlain">
                            <a:avLst>
                              <a:gd name="adj" fmla="val 50000"/>
                            </a:avLst>
                          </a:prstTxWarp>
                          <a:noAutofit/>
                        </wps:bodyPr>
                      </wps:wsp>
                    </wpg:wgp>
                  </a:graphicData>
                </a:graphic>
                <wp14:sizeRelH relativeFrom="margin">
                  <wp14:pctWidth>0</wp14:pctWidth>
                </wp14:sizeRelH>
              </wp:anchor>
            </w:drawing>
          </mc:Choice>
          <mc:Fallback>
            <w:pict>
              <v:group w14:anchorId="1220174D" id="Group 58" o:spid="_x0000_s1052" style="position:absolute;margin-left:-18pt;margin-top:72.8pt;width:292.05pt;height:35pt;z-index:251707392;mso-position-vertical-relative:page;mso-width-relative:margin" coordorigin="-30808" coordsize="2249401,44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">
                <v:rect id="Rectangle 4" o:spid="_x0000_s1053" style="position:absolute;left:-30808;width:2249401;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HalxAAA&#10;ANsAAAAPAAAAZHJzL2Rvd25yZXYueG1sRI9Ba8JAFITvBf/D8gRvdWMhpUZXEbFSoVDUgNfH7jMJ&#10;Zt+G7Mak/fXdQsHjMDPfMMv1YGtxp9ZXjhXMpgkIYu1MxYWC/Pz+/AbCB2SDtWNS8E0e1qvR0xIz&#10;43o+0v0UChEh7DNUUIbQZFJ6XZJFP3UNcfSurrUYomwLaVrsI9zW8iVJXqXFiuNCiQ1tS9K3U2cV&#10;6Hl36As+fOFP7tP9pdvpzzRXajIeNgsQgYbwCP+3P4yCdA5/X+IP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0R2pcQAAADbAAAADwAAAAAAAAAAAAAAAACXAgAAZHJzL2Rv&#10;d25yZXYueG1sUEsFBgAAAAAEAAQA9QAAAIgDAAAAAA==&#10;" fillcolor="silver"/>
                <v:shape id="WordArt 3" o:spid="_x0000_s1054" type="#_x0000_t202" style="position:absolute;top:46892;width:217170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o:lock v:ext="edit" shapetype="t"/>
                  <v:textbox>
                    <w:txbxContent>
                      <w:p w14:paraId="1C00295B" w14:textId="5B220C37" w:rsidR="001302CA" w:rsidRPr="001302CA" w:rsidRDefault="001302CA" w:rsidP="001302CA">
                        <w:pPr>
                          <w:pStyle w:val="NormalWeb"/>
                          <w:spacing w:before="0" w:beforeAutospacing="0" w:after="0" w:afterAutospacing="0"/>
                          <w:jc w:val="center"/>
                          <w:rPr>
                            <w:sz w:val="44"/>
                            <w:szCs w:val="44"/>
                          </w:rPr>
                        </w:pPr>
                        <w:r w:rsidRPr="001302CA">
                          <w:rPr>
                            <w:rFonts w:eastAsia="Times New Roman"/>
                            <w:color w:val="000000"/>
                            <w:sz w:val="44"/>
                            <w:szCs w:val="44"/>
                            <w14:shadow w14:blurRad="63500" w14:dist="45847" w14:dir="2021404" w14:sx="100000" w14:sy="100000" w14:kx="0" w14:ky="0" w14:algn="ctr">
                              <w14:srgbClr w14:val="C0C0C0"/>
                            </w14:shadow>
                          </w:rPr>
                          <w:t>Classroom Preparation</w:t>
                        </w:r>
                      </w:p>
                    </w:txbxContent>
                  </v:textbox>
                </v:shape>
                <w10:wrap type="through" anchory="page"/>
              </v:group>
            </w:pict>
          </mc:Fallback>
        </mc:AlternateContent>
      </w:r>
      <w:r w:rsidRPr="00DC438E">
        <w:rPr>
          <w:noProof/>
          <w:sz w:val="40"/>
        </w:rPr>
        <w:t>on FUSE day</w:t>
      </w:r>
    </w:p>
    <w:p w14:paraId="54F29D87" w14:textId="77777777" w:rsidR="001302CA" w:rsidRDefault="001302CA">
      <w:pPr>
        <w:rPr>
          <w:noProof/>
          <w:sz w:val="36"/>
        </w:rPr>
      </w:pPr>
    </w:p>
    <w:p w14:paraId="26E32502" w14:textId="3730D31E" w:rsidR="003E07EC" w:rsidRDefault="003E07EC" w:rsidP="006F31A7">
      <w:pPr>
        <w:pStyle w:val="ListParagraph"/>
        <w:numPr>
          <w:ilvl w:val="0"/>
          <w:numId w:val="15"/>
        </w:numPr>
        <w:rPr>
          <w:noProof/>
          <w:sz w:val="36"/>
        </w:rPr>
      </w:pPr>
      <w:r>
        <w:rPr>
          <w:noProof/>
          <w:sz w:val="36"/>
        </w:rPr>
        <w:t>Tables</w:t>
      </w:r>
    </w:p>
    <w:p w14:paraId="730F90BF" w14:textId="3BC43E64" w:rsidR="003E07EC" w:rsidRDefault="003E07EC" w:rsidP="003E07EC">
      <w:pPr>
        <w:pStyle w:val="ListParagraph"/>
        <w:numPr>
          <w:ilvl w:val="1"/>
          <w:numId w:val="15"/>
        </w:numPr>
        <w:rPr>
          <w:noProof/>
          <w:sz w:val="36"/>
        </w:rPr>
      </w:pPr>
      <w:r>
        <w:rPr>
          <w:noProof/>
          <w:sz w:val="36"/>
        </w:rPr>
        <w:t>Laminated pictures (eyeball, spectrum)</w:t>
      </w:r>
    </w:p>
    <w:p w14:paraId="729A49F5" w14:textId="3FD39423" w:rsidR="003E07EC" w:rsidRDefault="005E1D49" w:rsidP="003E07EC">
      <w:pPr>
        <w:pStyle w:val="ListParagraph"/>
        <w:numPr>
          <w:ilvl w:val="1"/>
          <w:numId w:val="15"/>
        </w:numPr>
        <w:rPr>
          <w:noProof/>
          <w:sz w:val="36"/>
        </w:rPr>
      </w:pPr>
      <w:r>
        <w:rPr>
          <w:noProof/>
          <w:sz w:val="36"/>
        </w:rPr>
        <w:t xml:space="preserve">Old </w:t>
      </w:r>
      <w:r w:rsidR="003E07EC">
        <w:rPr>
          <w:noProof/>
          <w:sz w:val="36"/>
        </w:rPr>
        <w:t>Printer cartridges showing CMY colors</w:t>
      </w:r>
    </w:p>
    <w:p w14:paraId="495F51E9" w14:textId="661D4BB8" w:rsidR="003E07EC" w:rsidRDefault="003E07EC" w:rsidP="003E07EC">
      <w:pPr>
        <w:pStyle w:val="ListParagraph"/>
        <w:numPr>
          <w:ilvl w:val="1"/>
          <w:numId w:val="15"/>
        </w:numPr>
        <w:rPr>
          <w:noProof/>
          <w:sz w:val="36"/>
        </w:rPr>
      </w:pPr>
      <w:r>
        <w:rPr>
          <w:noProof/>
          <w:sz w:val="36"/>
        </w:rPr>
        <w:t>Water container for used paint brushes</w:t>
      </w:r>
    </w:p>
    <w:p w14:paraId="4F17FBA2" w14:textId="3C28DFA4" w:rsidR="003E07EC" w:rsidRDefault="003E07EC" w:rsidP="003E07EC">
      <w:pPr>
        <w:pStyle w:val="ListParagraph"/>
        <w:numPr>
          <w:ilvl w:val="1"/>
          <w:numId w:val="15"/>
        </w:numPr>
        <w:rPr>
          <w:noProof/>
          <w:sz w:val="36"/>
        </w:rPr>
      </w:pPr>
      <w:r>
        <w:rPr>
          <w:noProof/>
          <w:sz w:val="36"/>
        </w:rPr>
        <w:t>Fresh trays/plates for mixing</w:t>
      </w:r>
    </w:p>
    <w:p w14:paraId="0CEEB1D5" w14:textId="50A5FEA5" w:rsidR="003E07EC" w:rsidRDefault="003E07EC" w:rsidP="003E07EC">
      <w:pPr>
        <w:pStyle w:val="ListParagraph"/>
        <w:numPr>
          <w:ilvl w:val="1"/>
          <w:numId w:val="15"/>
        </w:numPr>
        <w:rPr>
          <w:noProof/>
          <w:sz w:val="36"/>
        </w:rPr>
      </w:pPr>
      <w:r>
        <w:rPr>
          <w:noProof/>
          <w:sz w:val="36"/>
        </w:rPr>
        <w:t>Fresh Color Mixing worksheets</w:t>
      </w:r>
    </w:p>
    <w:p w14:paraId="07187750" w14:textId="2D179E75" w:rsidR="003E07EC" w:rsidRDefault="003E07EC" w:rsidP="003E07EC">
      <w:pPr>
        <w:pStyle w:val="ListParagraph"/>
        <w:numPr>
          <w:ilvl w:val="1"/>
          <w:numId w:val="15"/>
        </w:numPr>
        <w:rPr>
          <w:noProof/>
          <w:sz w:val="36"/>
        </w:rPr>
      </w:pPr>
      <w:r>
        <w:rPr>
          <w:noProof/>
          <w:sz w:val="36"/>
        </w:rPr>
        <w:t>Squeeze bottles of CMY</w:t>
      </w:r>
      <w:r w:rsidR="008A434D">
        <w:rPr>
          <w:noProof/>
          <w:sz w:val="36"/>
        </w:rPr>
        <w:t>K</w:t>
      </w:r>
      <w:r>
        <w:rPr>
          <w:noProof/>
          <w:sz w:val="36"/>
        </w:rPr>
        <w:t xml:space="preserve"> paints diluted to</w:t>
      </w:r>
    </w:p>
    <w:p w14:paraId="0B26DDD5" w14:textId="4810F3F4" w:rsidR="003E07EC" w:rsidRPr="00AC67EB" w:rsidRDefault="00552519" w:rsidP="003E07EC">
      <w:pPr>
        <w:pStyle w:val="ListParagraph"/>
        <w:numPr>
          <w:ilvl w:val="2"/>
          <w:numId w:val="15"/>
        </w:numPr>
        <w:rPr>
          <w:noProof/>
          <w:sz w:val="36"/>
        </w:rPr>
      </w:pPr>
      <w:r>
        <w:rPr>
          <w:noProof/>
          <w:sz w:val="36"/>
        </w:rPr>
        <w:t>~0.5-inch of paint and fill water to ~2-in.</w:t>
      </w:r>
    </w:p>
    <w:p w14:paraId="04CD1619" w14:textId="487E2BA6" w:rsidR="008A1B8E" w:rsidRDefault="003E07EC" w:rsidP="006F31A7">
      <w:pPr>
        <w:pStyle w:val="ListParagraph"/>
        <w:numPr>
          <w:ilvl w:val="0"/>
          <w:numId w:val="15"/>
        </w:numPr>
        <w:rPr>
          <w:noProof/>
          <w:sz w:val="36"/>
        </w:rPr>
      </w:pPr>
      <w:r>
        <w:rPr>
          <w:noProof/>
          <w:sz w:val="36"/>
        </w:rPr>
        <w:t>Rainbow</w:t>
      </w:r>
      <w:r w:rsidR="008A1B8E">
        <w:rPr>
          <w:noProof/>
          <w:sz w:val="36"/>
        </w:rPr>
        <w:t xml:space="preserve"> Demo</w:t>
      </w:r>
      <w:r w:rsidR="00AC667A">
        <w:rPr>
          <w:noProof/>
          <w:sz w:val="36"/>
        </w:rPr>
        <w:t xml:space="preserve"> (</w:t>
      </w:r>
      <w:r w:rsidR="00AC667A" w:rsidRPr="00AC667A">
        <w:rPr>
          <w:b/>
          <w:noProof/>
          <w:sz w:val="36"/>
        </w:rPr>
        <w:t>test before activity</w:t>
      </w:r>
      <w:r w:rsidR="00AC667A">
        <w:rPr>
          <w:noProof/>
          <w:sz w:val="36"/>
        </w:rPr>
        <w:t>)</w:t>
      </w:r>
    </w:p>
    <w:p w14:paraId="15F1A27B" w14:textId="6EA722AC" w:rsidR="00A13AB6" w:rsidRDefault="003E07EC" w:rsidP="006F31A7">
      <w:pPr>
        <w:pStyle w:val="ListParagraph"/>
        <w:numPr>
          <w:ilvl w:val="1"/>
          <w:numId w:val="15"/>
        </w:numPr>
        <w:rPr>
          <w:noProof/>
          <w:sz w:val="36"/>
        </w:rPr>
      </w:pPr>
      <w:r>
        <w:rPr>
          <w:noProof/>
          <w:sz w:val="36"/>
        </w:rPr>
        <w:t>Fill container almost to top with water</w:t>
      </w:r>
    </w:p>
    <w:p w14:paraId="60210AC5" w14:textId="59B61722" w:rsidR="003E07EC" w:rsidRDefault="003E07EC" w:rsidP="006F31A7">
      <w:pPr>
        <w:pStyle w:val="ListParagraph"/>
        <w:numPr>
          <w:ilvl w:val="1"/>
          <w:numId w:val="15"/>
        </w:numPr>
        <w:rPr>
          <w:noProof/>
          <w:sz w:val="36"/>
        </w:rPr>
      </w:pPr>
      <w:r>
        <w:rPr>
          <w:noProof/>
          <w:sz w:val="36"/>
        </w:rPr>
        <w:t>Place compact mirror with Non-Magnifying mirror at top, open to ~135° (obtuse angle)</w:t>
      </w:r>
    </w:p>
    <w:p w14:paraId="1CEA0B09" w14:textId="1402BFA0" w:rsidR="003E07EC" w:rsidRDefault="003E07EC" w:rsidP="006F31A7">
      <w:pPr>
        <w:pStyle w:val="ListParagraph"/>
        <w:numPr>
          <w:ilvl w:val="1"/>
          <w:numId w:val="15"/>
        </w:numPr>
        <w:rPr>
          <w:noProof/>
          <w:sz w:val="36"/>
        </w:rPr>
      </w:pPr>
      <w:r>
        <w:rPr>
          <w:noProof/>
          <w:sz w:val="36"/>
        </w:rPr>
        <w:t>Ensure rainbow can reflect onto a White wall/surface</w:t>
      </w:r>
      <w:r w:rsidR="00AC667A">
        <w:rPr>
          <w:noProof/>
          <w:sz w:val="36"/>
        </w:rPr>
        <w:t xml:space="preserve"> before activity</w:t>
      </w:r>
    </w:p>
    <w:p w14:paraId="4B8D9EB8" w14:textId="3E5C21FB" w:rsidR="003E07EC" w:rsidRDefault="003E07EC" w:rsidP="006F31A7">
      <w:pPr>
        <w:pStyle w:val="ListParagraph"/>
        <w:numPr>
          <w:ilvl w:val="1"/>
          <w:numId w:val="15"/>
        </w:numPr>
        <w:rPr>
          <w:noProof/>
          <w:sz w:val="36"/>
        </w:rPr>
      </w:pPr>
      <w:r>
        <w:rPr>
          <w:noProof/>
          <w:sz w:val="36"/>
        </w:rPr>
        <w:t>Set Mag-Lite to tightest focus (just barely twisted enough to turn on)</w:t>
      </w:r>
    </w:p>
    <w:p w14:paraId="39A25C67" w14:textId="67A54D26" w:rsidR="003E07EC" w:rsidRDefault="003E07EC" w:rsidP="006F31A7">
      <w:pPr>
        <w:pStyle w:val="ListParagraph"/>
        <w:numPr>
          <w:ilvl w:val="1"/>
          <w:numId w:val="15"/>
        </w:numPr>
        <w:rPr>
          <w:noProof/>
          <w:sz w:val="36"/>
        </w:rPr>
      </w:pPr>
      <w:r>
        <w:rPr>
          <w:noProof/>
          <w:sz w:val="36"/>
        </w:rPr>
        <w:t>Play with mirror angle and flashlight angle until get good rainbow on the wall.</w:t>
      </w:r>
    </w:p>
    <w:p w14:paraId="0381E948" w14:textId="2A1A205B" w:rsidR="00AC667A" w:rsidRPr="00AC667A" w:rsidRDefault="00AC667A" w:rsidP="00AC667A">
      <w:pPr>
        <w:pStyle w:val="ListParagraph"/>
        <w:numPr>
          <w:ilvl w:val="0"/>
          <w:numId w:val="15"/>
        </w:numPr>
        <w:rPr>
          <w:noProof/>
          <w:sz w:val="36"/>
        </w:rPr>
      </w:pPr>
      <w:r>
        <w:rPr>
          <w:noProof/>
          <w:sz w:val="36"/>
        </w:rPr>
        <w:t>Printer somewhere where audience can look closely, opened to show CMYK cartridges</w:t>
      </w:r>
    </w:p>
    <w:p w14:paraId="6772FD09" w14:textId="7060BBDA" w:rsidR="007F7CA0" w:rsidRDefault="007F7CA0" w:rsidP="007F7CA0">
      <w:pPr>
        <w:pStyle w:val="ListParagraph"/>
        <w:numPr>
          <w:ilvl w:val="0"/>
          <w:numId w:val="15"/>
        </w:numPr>
        <w:rPr>
          <w:noProof/>
          <w:sz w:val="36"/>
        </w:rPr>
      </w:pPr>
      <w:r>
        <w:rPr>
          <w:noProof/>
          <w:sz w:val="36"/>
        </w:rPr>
        <w:t>Paints</w:t>
      </w:r>
    </w:p>
    <w:p w14:paraId="41623A3B" w14:textId="6BF799BB" w:rsidR="007F7CA0" w:rsidRPr="00CD20E1" w:rsidRDefault="007F7CA0" w:rsidP="00CD20E1">
      <w:pPr>
        <w:ind w:left="1080"/>
        <w:rPr>
          <w:noProof/>
          <w:sz w:val="36"/>
        </w:rPr>
      </w:pPr>
      <w:r w:rsidRPr="00CD20E1">
        <w:rPr>
          <w:noProof/>
          <w:sz w:val="36"/>
        </w:rPr>
        <w:t>Place supplies at tables:</w:t>
      </w:r>
    </w:p>
    <w:p w14:paraId="079BB273" w14:textId="7B198877" w:rsidR="00CD20E1" w:rsidRDefault="00CD20E1" w:rsidP="007F7CA0">
      <w:pPr>
        <w:pStyle w:val="ListParagraph"/>
        <w:numPr>
          <w:ilvl w:val="1"/>
          <w:numId w:val="15"/>
        </w:numPr>
        <w:rPr>
          <w:noProof/>
          <w:sz w:val="36"/>
        </w:rPr>
      </w:pPr>
      <w:r>
        <w:rPr>
          <w:noProof/>
          <w:sz w:val="36"/>
        </w:rPr>
        <w:t>3 squeeze bottled: Cyan/Magenta/Yellow/Black</w:t>
      </w:r>
    </w:p>
    <w:p w14:paraId="4A1392E8" w14:textId="47B8055B" w:rsidR="007F7CA0" w:rsidRDefault="007F7CA0" w:rsidP="007F7CA0">
      <w:pPr>
        <w:pStyle w:val="ListParagraph"/>
        <w:numPr>
          <w:ilvl w:val="1"/>
          <w:numId w:val="15"/>
        </w:numPr>
        <w:rPr>
          <w:noProof/>
          <w:sz w:val="36"/>
        </w:rPr>
      </w:pPr>
      <w:r>
        <w:rPr>
          <w:noProof/>
          <w:sz w:val="36"/>
        </w:rPr>
        <w:t>3 sets of 6 paint brushes</w:t>
      </w:r>
    </w:p>
    <w:p w14:paraId="14D197C4" w14:textId="0F11D027" w:rsidR="007F7CA0" w:rsidRDefault="007F7CA0" w:rsidP="007F7CA0">
      <w:pPr>
        <w:pStyle w:val="ListParagraph"/>
        <w:numPr>
          <w:ilvl w:val="1"/>
          <w:numId w:val="15"/>
        </w:numPr>
        <w:rPr>
          <w:noProof/>
          <w:sz w:val="36"/>
        </w:rPr>
      </w:pPr>
      <w:r>
        <w:rPr>
          <w:noProof/>
          <w:sz w:val="36"/>
        </w:rPr>
        <w:t>water trough with ~1/2 – 1 inch water</w:t>
      </w:r>
    </w:p>
    <w:p w14:paraId="396B143A" w14:textId="32361F40" w:rsidR="007F7CA0" w:rsidRDefault="007F7CA0" w:rsidP="007F7CA0">
      <w:pPr>
        <w:pStyle w:val="ListParagraph"/>
        <w:numPr>
          <w:ilvl w:val="1"/>
          <w:numId w:val="15"/>
        </w:numPr>
        <w:rPr>
          <w:noProof/>
          <w:sz w:val="36"/>
        </w:rPr>
      </w:pPr>
      <w:r>
        <w:rPr>
          <w:noProof/>
          <w:sz w:val="36"/>
        </w:rPr>
        <w:t>fresh plates/trays for mixing</w:t>
      </w:r>
    </w:p>
    <w:p w14:paraId="6159A9BF" w14:textId="2C8F77CE" w:rsidR="007F7CA0" w:rsidRDefault="00CD20E1" w:rsidP="007F7CA0">
      <w:pPr>
        <w:pStyle w:val="ListParagraph"/>
        <w:numPr>
          <w:ilvl w:val="1"/>
          <w:numId w:val="15"/>
        </w:numPr>
        <w:rPr>
          <w:noProof/>
          <w:sz w:val="36"/>
        </w:rPr>
      </w:pPr>
      <w:r>
        <w:rPr>
          <w:noProof/>
          <w:sz w:val="36"/>
        </w:rPr>
        <w:t>Color Mixing Worksheets</w:t>
      </w:r>
      <w:r w:rsidR="00AC667A">
        <w:rPr>
          <w:noProof/>
          <w:sz w:val="36"/>
        </w:rPr>
        <w:t xml:space="preserve"> (yellow + magenta = …)</w:t>
      </w:r>
    </w:p>
    <w:p w14:paraId="16F3DC9A" w14:textId="2462AD5B" w:rsidR="00AC667A" w:rsidRDefault="00AC667A" w:rsidP="007F7CA0">
      <w:pPr>
        <w:pStyle w:val="ListParagraph"/>
        <w:numPr>
          <w:ilvl w:val="1"/>
          <w:numId w:val="15"/>
        </w:numPr>
        <w:rPr>
          <w:noProof/>
          <w:sz w:val="36"/>
        </w:rPr>
      </w:pPr>
      <w:r>
        <w:rPr>
          <w:noProof/>
          <w:sz w:val="36"/>
        </w:rPr>
        <w:t>Human Eye + RGB Math handout</w:t>
      </w:r>
    </w:p>
    <w:p w14:paraId="1D954142" w14:textId="5D53F4E4" w:rsidR="00CD20E1" w:rsidRDefault="00CD20E1" w:rsidP="00CD20E1">
      <w:pPr>
        <w:pStyle w:val="ListParagraph"/>
        <w:numPr>
          <w:ilvl w:val="0"/>
          <w:numId w:val="15"/>
        </w:numPr>
        <w:rPr>
          <w:noProof/>
          <w:sz w:val="36"/>
        </w:rPr>
      </w:pPr>
      <w:r>
        <w:rPr>
          <w:noProof/>
          <w:sz w:val="36"/>
        </w:rPr>
        <w:t>Color Shadows</w:t>
      </w:r>
    </w:p>
    <w:p w14:paraId="373A9431" w14:textId="0E0E348D" w:rsidR="00CD20E1" w:rsidRDefault="00CD20E1" w:rsidP="00CD20E1">
      <w:pPr>
        <w:pStyle w:val="ListParagraph"/>
        <w:numPr>
          <w:ilvl w:val="1"/>
          <w:numId w:val="15"/>
        </w:numPr>
        <w:rPr>
          <w:noProof/>
          <w:sz w:val="36"/>
        </w:rPr>
      </w:pPr>
      <w:r>
        <w:rPr>
          <w:noProof/>
          <w:sz w:val="36"/>
        </w:rPr>
        <w:t>Tape up Bed sheet somewhere with ~6-10 feet of space in front of sheet</w:t>
      </w:r>
      <w:r w:rsidR="002C0182">
        <w:rPr>
          <w:noProof/>
          <w:sz w:val="36"/>
        </w:rPr>
        <w:t>, enough space for people to stand in front and play</w:t>
      </w:r>
    </w:p>
    <w:p w14:paraId="593AA066" w14:textId="3D352B18" w:rsidR="00CD20E1" w:rsidRDefault="00CD20E1" w:rsidP="00CD20E1">
      <w:pPr>
        <w:pStyle w:val="ListParagraph"/>
        <w:numPr>
          <w:ilvl w:val="1"/>
          <w:numId w:val="15"/>
        </w:numPr>
        <w:rPr>
          <w:noProof/>
          <w:sz w:val="36"/>
        </w:rPr>
      </w:pPr>
      <w:r>
        <w:rPr>
          <w:noProof/>
          <w:sz w:val="36"/>
        </w:rPr>
        <w:t>Set up R/G/B flashlights</w:t>
      </w:r>
      <w:r w:rsidR="002C0182">
        <w:rPr>
          <w:noProof/>
          <w:sz w:val="36"/>
        </w:rPr>
        <w:t>,</w:t>
      </w:r>
      <w:r>
        <w:rPr>
          <w:noProof/>
          <w:sz w:val="36"/>
        </w:rPr>
        <w:t xml:space="preserve"> </w:t>
      </w:r>
      <w:r w:rsidR="002C0182">
        <w:rPr>
          <w:noProof/>
          <w:sz w:val="36"/>
        </w:rPr>
        <w:t>adjust focus</w:t>
      </w:r>
      <w:r>
        <w:rPr>
          <w:noProof/>
          <w:sz w:val="36"/>
        </w:rPr>
        <w:t xml:space="preserve"> to large-spot, aimed so they overlap</w:t>
      </w:r>
    </w:p>
    <w:p w14:paraId="13F39C30" w14:textId="4F8A9D78" w:rsidR="00CD20E1" w:rsidRDefault="00CD20E1" w:rsidP="00CD20E1">
      <w:pPr>
        <w:pStyle w:val="ListParagraph"/>
        <w:numPr>
          <w:ilvl w:val="2"/>
          <w:numId w:val="15"/>
        </w:numPr>
        <w:rPr>
          <w:noProof/>
          <w:sz w:val="36"/>
        </w:rPr>
      </w:pPr>
      <w:r>
        <w:rPr>
          <w:noProof/>
          <w:sz w:val="36"/>
        </w:rPr>
        <w:t>Tape down to table if needed, with button accessible</w:t>
      </w:r>
    </w:p>
    <w:p w14:paraId="3A7135F5" w14:textId="77777777" w:rsidR="0035688B" w:rsidRDefault="0035688B" w:rsidP="0035688B">
      <w:pPr>
        <w:rPr>
          <w:noProof/>
          <w:sz w:val="36"/>
        </w:rPr>
      </w:pPr>
    </w:p>
    <w:p w14:paraId="520C1176" w14:textId="77777777" w:rsidR="0035688B" w:rsidRDefault="0035688B" w:rsidP="0035688B">
      <w:pPr>
        <w:rPr>
          <w:noProof/>
          <w:sz w:val="36"/>
        </w:rPr>
      </w:pPr>
    </w:p>
    <w:p w14:paraId="70FFCD79" w14:textId="05EF6915" w:rsidR="0035688B" w:rsidRPr="009240B9" w:rsidRDefault="0035688B" w:rsidP="0035688B">
      <w:pPr>
        <w:rPr>
          <w:b/>
          <w:noProof/>
          <w:sz w:val="36"/>
          <w:u w:val="single"/>
        </w:rPr>
      </w:pPr>
      <w:r w:rsidRPr="009240B9">
        <w:rPr>
          <w:b/>
          <w:noProof/>
          <w:sz w:val="36"/>
          <w:u w:val="single"/>
        </w:rPr>
        <w:t>Transition between groups:</w:t>
      </w:r>
    </w:p>
    <w:p w14:paraId="6317CF57" w14:textId="59BCA2C0" w:rsidR="003E07EC" w:rsidRDefault="00533A6A" w:rsidP="006F31A7">
      <w:pPr>
        <w:pStyle w:val="ListParagraph"/>
        <w:numPr>
          <w:ilvl w:val="0"/>
          <w:numId w:val="16"/>
        </w:numPr>
        <w:rPr>
          <w:noProof/>
          <w:sz w:val="36"/>
        </w:rPr>
      </w:pPr>
      <w:r>
        <w:rPr>
          <w:noProof/>
          <w:sz w:val="36"/>
        </w:rPr>
        <w:t>Stick</w:t>
      </w:r>
      <w:r w:rsidR="00EC23D8">
        <w:rPr>
          <w:noProof/>
          <w:sz w:val="36"/>
        </w:rPr>
        <w:t>er</w:t>
      </w:r>
      <w:r>
        <w:rPr>
          <w:noProof/>
          <w:sz w:val="36"/>
        </w:rPr>
        <w:t xml:space="preserve"> on student’s </w:t>
      </w:r>
      <w:r w:rsidR="00212AA8">
        <w:rPr>
          <w:noProof/>
          <w:sz w:val="36"/>
        </w:rPr>
        <w:t>pass cards</w:t>
      </w:r>
      <w:r w:rsidR="003E07EC">
        <w:rPr>
          <w:noProof/>
          <w:sz w:val="36"/>
        </w:rPr>
        <w:t xml:space="preserve"> upon entering class</w:t>
      </w:r>
    </w:p>
    <w:p w14:paraId="64102086" w14:textId="174BEAA6" w:rsidR="003E07EC" w:rsidRDefault="003E07EC" w:rsidP="006F31A7">
      <w:pPr>
        <w:pStyle w:val="ListParagraph"/>
        <w:numPr>
          <w:ilvl w:val="0"/>
          <w:numId w:val="16"/>
        </w:numPr>
        <w:rPr>
          <w:noProof/>
          <w:sz w:val="36"/>
        </w:rPr>
      </w:pPr>
      <w:r>
        <w:rPr>
          <w:noProof/>
          <w:sz w:val="36"/>
        </w:rPr>
        <w:t xml:space="preserve">New clean paintbrushes (leave </w:t>
      </w:r>
      <w:r w:rsidR="0080705A">
        <w:rPr>
          <w:noProof/>
          <w:sz w:val="36"/>
        </w:rPr>
        <w:t>used ones in water)</w:t>
      </w:r>
    </w:p>
    <w:p w14:paraId="2F13252C" w14:textId="0C85D185" w:rsidR="00251BC6" w:rsidRDefault="00251BC6" w:rsidP="006F31A7">
      <w:pPr>
        <w:pStyle w:val="ListParagraph"/>
        <w:numPr>
          <w:ilvl w:val="0"/>
          <w:numId w:val="16"/>
        </w:numPr>
        <w:rPr>
          <w:noProof/>
          <w:sz w:val="36"/>
        </w:rPr>
      </w:pPr>
      <w:r>
        <w:rPr>
          <w:noProof/>
          <w:sz w:val="36"/>
        </w:rPr>
        <w:t>New Color Math Worksheets</w:t>
      </w:r>
    </w:p>
    <w:p w14:paraId="7D987129" w14:textId="25D3B343" w:rsidR="00D352A9" w:rsidRDefault="00D352A9" w:rsidP="006F31A7">
      <w:pPr>
        <w:pStyle w:val="ListParagraph"/>
        <w:numPr>
          <w:ilvl w:val="0"/>
          <w:numId w:val="16"/>
        </w:numPr>
        <w:rPr>
          <w:noProof/>
          <w:sz w:val="36"/>
        </w:rPr>
      </w:pPr>
      <w:r>
        <w:rPr>
          <w:noProof/>
          <w:sz w:val="36"/>
        </w:rPr>
        <w:t>New Clean Mixing Trays</w:t>
      </w:r>
    </w:p>
    <w:p w14:paraId="0B81790B" w14:textId="77777777" w:rsidR="003E07EC" w:rsidRDefault="003E07EC">
      <w:pPr>
        <w:rPr>
          <w:noProof/>
          <w:sz w:val="36"/>
        </w:rPr>
      </w:pPr>
      <w:r>
        <w:rPr>
          <w:noProof/>
          <w:sz w:val="36"/>
        </w:rPr>
        <w:br w:type="page"/>
      </w:r>
    </w:p>
    <w:p w14:paraId="1E271DF6" w14:textId="77777777" w:rsidR="005E0BB0" w:rsidRPr="003E07EC" w:rsidRDefault="005E0BB0" w:rsidP="003E07EC">
      <w:pPr>
        <w:ind w:left="360"/>
        <w:rPr>
          <w:noProof/>
          <w:sz w:val="36"/>
        </w:rPr>
      </w:pPr>
    </w:p>
    <w:p w14:paraId="237A2BF3" w14:textId="345A6B81" w:rsidR="005E0BB0" w:rsidRDefault="005E0BB0">
      <w:pPr>
        <w:rPr>
          <w:sz w:val="32"/>
        </w:rPr>
      </w:pPr>
    </w:p>
    <w:p w14:paraId="6F008554" w14:textId="77777777" w:rsidR="00F93991" w:rsidRDefault="00F93991">
      <w:pPr>
        <w:rPr>
          <w:b/>
          <w:color w:val="343434"/>
        </w:rPr>
      </w:pPr>
    </w:p>
    <w:p w14:paraId="0207D883" w14:textId="77777777" w:rsidR="00F93991" w:rsidRDefault="00F93991">
      <w:pPr>
        <w:rPr>
          <w:b/>
          <w:color w:val="343434"/>
        </w:rPr>
      </w:pPr>
    </w:p>
    <w:p w14:paraId="6BF147DF" w14:textId="35C75ABC" w:rsidR="00162520" w:rsidRDefault="00162520" w:rsidP="00E04D28">
      <w:pPr>
        <w:ind w:left="360"/>
        <w:rPr>
          <w:color w:val="343434"/>
        </w:rPr>
      </w:pPr>
      <w:r>
        <w:rPr>
          <w:b/>
          <w:color w:val="343434"/>
        </w:rPr>
        <w:t>Rainbow Demo:</w:t>
      </w:r>
    </w:p>
    <w:p w14:paraId="3BF0A6FA" w14:textId="688A3D87" w:rsidR="00162520" w:rsidRDefault="00162520" w:rsidP="00162520">
      <w:pPr>
        <w:pStyle w:val="ListParagraph"/>
        <w:numPr>
          <w:ilvl w:val="0"/>
          <w:numId w:val="27"/>
        </w:numPr>
        <w:rPr>
          <w:color w:val="343434"/>
        </w:rPr>
      </w:pPr>
      <w:r>
        <w:rPr>
          <w:color w:val="343434"/>
        </w:rPr>
        <w:t>Clear Plastic Tupperware: 6 x 4 x 2”</w:t>
      </w:r>
      <w:r w:rsidR="002041CD">
        <w:rPr>
          <w:color w:val="343434"/>
        </w:rPr>
        <w:t>: $2</w:t>
      </w:r>
    </w:p>
    <w:p w14:paraId="56799D71" w14:textId="4D6CF89B" w:rsidR="00162520" w:rsidRDefault="00162520" w:rsidP="00162520">
      <w:pPr>
        <w:pStyle w:val="ListParagraph"/>
        <w:numPr>
          <w:ilvl w:val="0"/>
          <w:numId w:val="27"/>
        </w:numPr>
        <w:rPr>
          <w:color w:val="343434"/>
        </w:rPr>
      </w:pPr>
      <w:r>
        <w:rPr>
          <w:color w:val="343434"/>
        </w:rPr>
        <w:t>Foldable Compact makeup mirror, with mirror on both sides</w:t>
      </w:r>
      <w:r w:rsidR="002041CD">
        <w:rPr>
          <w:color w:val="343434"/>
        </w:rPr>
        <w:t>: $3</w:t>
      </w:r>
    </w:p>
    <w:p w14:paraId="14FFBC65" w14:textId="7A84A2F8" w:rsidR="00162520" w:rsidRDefault="002041CD" w:rsidP="00162520">
      <w:pPr>
        <w:pStyle w:val="ListParagraph"/>
        <w:numPr>
          <w:ilvl w:val="0"/>
          <w:numId w:val="27"/>
        </w:numPr>
        <w:rPr>
          <w:color w:val="343434"/>
        </w:rPr>
      </w:pPr>
      <w:r>
        <w:rPr>
          <w:color w:val="343434"/>
        </w:rPr>
        <w:t>Mini-</w:t>
      </w:r>
      <w:r w:rsidR="00162520">
        <w:rPr>
          <w:color w:val="343434"/>
        </w:rPr>
        <w:t xml:space="preserve">Maglite </w:t>
      </w:r>
      <w:r>
        <w:rPr>
          <w:color w:val="343434"/>
        </w:rPr>
        <w:t>LED Flashlight 200 lumens: $15</w:t>
      </w:r>
    </w:p>
    <w:p w14:paraId="1A67617A" w14:textId="77777777" w:rsidR="002041CD" w:rsidRPr="002041CD" w:rsidRDefault="002041CD" w:rsidP="002041CD">
      <w:pPr>
        <w:ind w:left="360"/>
        <w:rPr>
          <w:color w:val="343434"/>
        </w:rPr>
      </w:pPr>
    </w:p>
    <w:p w14:paraId="05ADB03C" w14:textId="5D3984F4" w:rsidR="00E04D28" w:rsidRPr="00E04D28" w:rsidRDefault="00E04D28" w:rsidP="00E04D28">
      <w:pPr>
        <w:ind w:left="360"/>
        <w:rPr>
          <w:b/>
          <w:color w:val="343434"/>
        </w:rPr>
      </w:pPr>
      <w:r w:rsidRPr="00E04D28">
        <w:rPr>
          <w:b/>
          <w:color w:val="343434"/>
        </w:rPr>
        <w:t>Color Mixing:</w:t>
      </w:r>
    </w:p>
    <w:p w14:paraId="0209C9C6" w14:textId="79EEFF09" w:rsidR="00F93991" w:rsidRDefault="00877BB1" w:rsidP="002165A8">
      <w:pPr>
        <w:pStyle w:val="ListParagraph"/>
        <w:numPr>
          <w:ilvl w:val="0"/>
          <w:numId w:val="27"/>
        </w:numPr>
        <w:rPr>
          <w:color w:val="343434"/>
        </w:rPr>
      </w:pPr>
      <w:r w:rsidRPr="002165A8">
        <w:rPr>
          <w:color w:val="343434"/>
        </w:rPr>
        <w:t>Color Mixing Paints</w:t>
      </w:r>
      <w:r w:rsidR="002165A8" w:rsidRPr="002165A8">
        <w:rPr>
          <w:color w:val="343434"/>
        </w:rPr>
        <w:t>: Speedball Acrylic Screen Printing Ink Starter Kit ($17)</w:t>
      </w:r>
    </w:p>
    <w:p w14:paraId="78DF5D4A" w14:textId="7C2D2647" w:rsidR="002165A8" w:rsidRPr="002165A8" w:rsidRDefault="002165A8" w:rsidP="002165A8">
      <w:pPr>
        <w:pStyle w:val="ListParagraph"/>
        <w:numPr>
          <w:ilvl w:val="1"/>
          <w:numId w:val="27"/>
        </w:numPr>
        <w:rPr>
          <w:color w:val="343434"/>
        </w:rPr>
      </w:pPr>
      <w:r>
        <w:rPr>
          <w:color w:val="343434"/>
        </w:rPr>
        <w:t>Will be diluted – one set supplies 15-20 activities</w:t>
      </w:r>
    </w:p>
    <w:p w14:paraId="63BA3779" w14:textId="1A458A82" w:rsidR="002165A8" w:rsidRDefault="002165A8" w:rsidP="002165A8">
      <w:pPr>
        <w:pStyle w:val="ListParagraph"/>
        <w:numPr>
          <w:ilvl w:val="0"/>
          <w:numId w:val="27"/>
        </w:numPr>
        <w:rPr>
          <w:color w:val="343434"/>
        </w:rPr>
      </w:pPr>
      <w:r w:rsidRPr="002165A8">
        <w:rPr>
          <w:color w:val="343434"/>
        </w:rPr>
        <w:t xml:space="preserve">Watercolor Paint Brushes: </w:t>
      </w:r>
      <w:r>
        <w:rPr>
          <w:color w:val="343434"/>
        </w:rPr>
        <w:t>$10 for 150</w:t>
      </w:r>
    </w:p>
    <w:p w14:paraId="6B22754A" w14:textId="2FE8B736" w:rsidR="002165A8" w:rsidRDefault="002165A8" w:rsidP="002165A8">
      <w:pPr>
        <w:pStyle w:val="ListParagraph"/>
        <w:numPr>
          <w:ilvl w:val="1"/>
          <w:numId w:val="27"/>
        </w:numPr>
        <w:rPr>
          <w:color w:val="343434"/>
        </w:rPr>
      </w:pPr>
      <w:r>
        <w:rPr>
          <w:color w:val="343434"/>
        </w:rPr>
        <w:t>Use ~6-7 per family</w:t>
      </w:r>
    </w:p>
    <w:p w14:paraId="3F7CC044" w14:textId="64098482" w:rsidR="002165A8" w:rsidRDefault="002165A8" w:rsidP="002165A8">
      <w:pPr>
        <w:pStyle w:val="ListParagraph"/>
        <w:numPr>
          <w:ilvl w:val="0"/>
          <w:numId w:val="27"/>
        </w:numPr>
        <w:rPr>
          <w:color w:val="343434"/>
        </w:rPr>
      </w:pPr>
      <w:r>
        <w:rPr>
          <w:color w:val="343434"/>
        </w:rPr>
        <w:t xml:space="preserve">Plastic water trough: </w:t>
      </w:r>
      <w:r w:rsidR="00E04D28">
        <w:rPr>
          <w:color w:val="343434"/>
        </w:rPr>
        <w:t>$15 for 5</w:t>
      </w:r>
    </w:p>
    <w:p w14:paraId="5C2D5727" w14:textId="78B93BAA" w:rsidR="00E04D28" w:rsidRDefault="00E04D28" w:rsidP="00E04D28">
      <w:pPr>
        <w:pStyle w:val="ListParagraph"/>
        <w:numPr>
          <w:ilvl w:val="1"/>
          <w:numId w:val="27"/>
        </w:numPr>
        <w:rPr>
          <w:color w:val="343434"/>
        </w:rPr>
      </w:pPr>
      <w:r>
        <w:rPr>
          <w:color w:val="343434"/>
        </w:rPr>
        <w:t>For keeping used brushes wet until can be cleaned</w:t>
      </w:r>
    </w:p>
    <w:p w14:paraId="361879E8" w14:textId="3A70F5F3" w:rsidR="00E04D28" w:rsidRDefault="00E04D28" w:rsidP="002165A8">
      <w:pPr>
        <w:pStyle w:val="ListParagraph"/>
        <w:numPr>
          <w:ilvl w:val="0"/>
          <w:numId w:val="27"/>
        </w:numPr>
        <w:rPr>
          <w:color w:val="343434"/>
        </w:rPr>
      </w:pPr>
      <w:r>
        <w:rPr>
          <w:color w:val="343434"/>
        </w:rPr>
        <w:t>Condiment Squeeze Bottles: $15 for 4</w:t>
      </w:r>
    </w:p>
    <w:p w14:paraId="1A98383B" w14:textId="799A224F" w:rsidR="00E04D28" w:rsidRDefault="00E04D28" w:rsidP="00E04D28">
      <w:pPr>
        <w:pStyle w:val="ListParagraph"/>
        <w:numPr>
          <w:ilvl w:val="1"/>
          <w:numId w:val="27"/>
        </w:numPr>
        <w:rPr>
          <w:color w:val="343434"/>
        </w:rPr>
      </w:pPr>
      <w:r>
        <w:rPr>
          <w:color w:val="343434"/>
        </w:rPr>
        <w:t>Paints will be diluted into these: ~1 Tablespoon paint per ~1/2 Cup water</w:t>
      </w:r>
    </w:p>
    <w:p w14:paraId="5CB1F7D0" w14:textId="42C505F2" w:rsidR="00E04D28" w:rsidRDefault="00E04D28" w:rsidP="00E04D28">
      <w:pPr>
        <w:pStyle w:val="ListParagraph"/>
        <w:numPr>
          <w:ilvl w:val="0"/>
          <w:numId w:val="27"/>
        </w:numPr>
        <w:rPr>
          <w:color w:val="343434"/>
        </w:rPr>
      </w:pPr>
      <w:r>
        <w:rPr>
          <w:color w:val="343434"/>
        </w:rPr>
        <w:t>Plastic mixing trays: $2 ea.</w:t>
      </w:r>
    </w:p>
    <w:p w14:paraId="29231AB9" w14:textId="628055FB" w:rsidR="00E04D28" w:rsidRDefault="00E04D28" w:rsidP="00E04D28">
      <w:pPr>
        <w:pStyle w:val="ListParagraph"/>
        <w:numPr>
          <w:ilvl w:val="1"/>
          <w:numId w:val="27"/>
        </w:numPr>
        <w:rPr>
          <w:color w:val="343434"/>
        </w:rPr>
      </w:pPr>
      <w:r>
        <w:rPr>
          <w:color w:val="343434"/>
        </w:rPr>
        <w:t>For mixing paints in</w:t>
      </w:r>
    </w:p>
    <w:p w14:paraId="2E60A693" w14:textId="77777777" w:rsidR="002041CD" w:rsidRPr="002041CD" w:rsidRDefault="002041CD" w:rsidP="002041CD">
      <w:pPr>
        <w:ind w:left="1080"/>
        <w:rPr>
          <w:color w:val="343434"/>
        </w:rPr>
      </w:pPr>
    </w:p>
    <w:p w14:paraId="1B81ED7B" w14:textId="39622838" w:rsidR="00E04D28" w:rsidRPr="00E04D28" w:rsidRDefault="00E04D28" w:rsidP="00E04D28">
      <w:pPr>
        <w:ind w:left="360"/>
        <w:rPr>
          <w:b/>
          <w:color w:val="343434"/>
        </w:rPr>
      </w:pPr>
      <w:r w:rsidRPr="00E04D28">
        <w:rPr>
          <w:b/>
          <w:color w:val="343434"/>
        </w:rPr>
        <w:t>Colored Shadows</w:t>
      </w:r>
    </w:p>
    <w:p w14:paraId="5A68D48F" w14:textId="26C7E2CF" w:rsidR="00E04D28" w:rsidRDefault="00E04D28" w:rsidP="00E04D28">
      <w:pPr>
        <w:pStyle w:val="ListParagraph"/>
        <w:numPr>
          <w:ilvl w:val="0"/>
          <w:numId w:val="27"/>
        </w:numPr>
        <w:rPr>
          <w:color w:val="343434"/>
        </w:rPr>
      </w:pPr>
      <w:r>
        <w:rPr>
          <w:color w:val="343434"/>
        </w:rPr>
        <w:t>White Bed Sheet: Kmart $5</w:t>
      </w:r>
    </w:p>
    <w:p w14:paraId="2647AD16" w14:textId="28078D30" w:rsidR="00E04D28" w:rsidRDefault="00E04D28" w:rsidP="00E04D28">
      <w:pPr>
        <w:pStyle w:val="ListParagraph"/>
        <w:numPr>
          <w:ilvl w:val="1"/>
          <w:numId w:val="27"/>
        </w:numPr>
        <w:rPr>
          <w:color w:val="343434"/>
        </w:rPr>
      </w:pPr>
      <w:r>
        <w:rPr>
          <w:color w:val="343434"/>
        </w:rPr>
        <w:t>To provide white surface in classroom, in case wall/board not available</w:t>
      </w:r>
    </w:p>
    <w:p w14:paraId="4F486996" w14:textId="5C2B07FE" w:rsidR="00E04D28" w:rsidRDefault="00E04D28" w:rsidP="00E04D28">
      <w:pPr>
        <w:pStyle w:val="ListParagraph"/>
        <w:numPr>
          <w:ilvl w:val="0"/>
          <w:numId w:val="27"/>
        </w:numPr>
        <w:rPr>
          <w:color w:val="343434"/>
        </w:rPr>
      </w:pPr>
      <w:r>
        <w:rPr>
          <w:color w:val="343434"/>
        </w:rPr>
        <w:t>Duct Tape to tape up sheet</w:t>
      </w:r>
    </w:p>
    <w:p w14:paraId="44C04148" w14:textId="5D24658F" w:rsidR="00E04D28" w:rsidRDefault="00162520" w:rsidP="00E04D28">
      <w:pPr>
        <w:pStyle w:val="ListParagraph"/>
        <w:numPr>
          <w:ilvl w:val="0"/>
          <w:numId w:val="27"/>
        </w:numPr>
        <w:rPr>
          <w:color w:val="343434"/>
        </w:rPr>
      </w:pPr>
      <w:r>
        <w:rPr>
          <w:color w:val="343434"/>
        </w:rPr>
        <w:t>Red, Green Blue zoomable flashlights: $13 ea., so $40 total</w:t>
      </w:r>
    </w:p>
    <w:p w14:paraId="69C59CFC" w14:textId="1854DE8E" w:rsidR="00162520" w:rsidRDefault="00162520" w:rsidP="00162520">
      <w:pPr>
        <w:pStyle w:val="ListParagraph"/>
        <w:numPr>
          <w:ilvl w:val="1"/>
          <w:numId w:val="27"/>
        </w:numPr>
        <w:rPr>
          <w:color w:val="343434"/>
        </w:rPr>
      </w:pPr>
      <w:r>
        <w:rPr>
          <w:color w:val="343434"/>
        </w:rPr>
        <w:t>CrazyFire Zoomable Blue/Red/Green Light LED Flashlight Lantern Torch</w:t>
      </w:r>
    </w:p>
    <w:p w14:paraId="0AEABCDD" w14:textId="6E6E71CE" w:rsidR="00162520" w:rsidRDefault="00162520" w:rsidP="002041CD">
      <w:pPr>
        <w:pStyle w:val="ListParagraph"/>
        <w:numPr>
          <w:ilvl w:val="1"/>
          <w:numId w:val="27"/>
        </w:numPr>
        <w:rPr>
          <w:color w:val="343434"/>
        </w:rPr>
      </w:pPr>
      <w:r>
        <w:rPr>
          <w:color w:val="343434"/>
        </w:rPr>
        <w:t>Zoom for controlling intensity via focus</w:t>
      </w:r>
    </w:p>
    <w:p w14:paraId="0EFDA44A" w14:textId="77777777" w:rsidR="002041CD" w:rsidRDefault="002041CD" w:rsidP="002041CD">
      <w:pPr>
        <w:rPr>
          <w:color w:val="343434"/>
        </w:rPr>
      </w:pPr>
    </w:p>
    <w:p w14:paraId="1E10CE85" w14:textId="4909909D" w:rsidR="002041CD" w:rsidRPr="002041CD" w:rsidRDefault="002041CD" w:rsidP="002041CD">
      <w:pPr>
        <w:ind w:left="360"/>
        <w:rPr>
          <w:b/>
          <w:color w:val="343434"/>
        </w:rPr>
      </w:pPr>
      <w:r w:rsidRPr="002041CD">
        <w:rPr>
          <w:b/>
          <w:color w:val="343434"/>
        </w:rPr>
        <w:t>Other Supplies</w:t>
      </w:r>
    </w:p>
    <w:p w14:paraId="69CA4283" w14:textId="67FF526A" w:rsidR="00620AA5" w:rsidRPr="002041CD" w:rsidRDefault="002041CD" w:rsidP="00620AA5">
      <w:pPr>
        <w:pStyle w:val="ListParagraph"/>
        <w:numPr>
          <w:ilvl w:val="0"/>
          <w:numId w:val="33"/>
        </w:numPr>
        <w:rPr>
          <w:color w:val="343434"/>
        </w:rPr>
      </w:pPr>
      <w:r>
        <w:rPr>
          <w:color w:val="343434"/>
        </w:rPr>
        <w:t>Printer Cartridges: Dumpster dive in UCSB Electronics Waste.</w:t>
      </w:r>
    </w:p>
    <w:p w14:paraId="3581B528" w14:textId="64EDFEAA" w:rsidR="002C465B" w:rsidRPr="002041CD" w:rsidRDefault="002C465B" w:rsidP="002041CD">
      <w:pPr>
        <w:pStyle w:val="ListParagraph"/>
        <w:numPr>
          <w:ilvl w:val="0"/>
          <w:numId w:val="27"/>
        </w:numPr>
        <w:rPr>
          <w:color w:val="343434"/>
        </w:rPr>
      </w:pPr>
      <w:r w:rsidRPr="002041CD">
        <w:rPr>
          <w:color w:val="343434"/>
        </w:rPr>
        <w:t xml:space="preserve">AA batteries – the </w:t>
      </w:r>
      <w:r w:rsidR="0046306F">
        <w:rPr>
          <w:color w:val="343434"/>
        </w:rPr>
        <w:t>M</w:t>
      </w:r>
      <w:bookmarkStart w:id="0" w:name="_GoBack"/>
      <w:bookmarkEnd w:id="0"/>
      <w:r w:rsidRPr="002041CD">
        <w:rPr>
          <w:color w:val="343434"/>
        </w:rPr>
        <w:t>aglite flashlights need to be very bright</w:t>
      </w:r>
    </w:p>
    <w:p w14:paraId="4C8B0D08" w14:textId="5E7CC75B" w:rsidR="00620AA5" w:rsidRPr="002041CD" w:rsidRDefault="00620AA5" w:rsidP="002041CD">
      <w:pPr>
        <w:pStyle w:val="ListParagraph"/>
        <w:numPr>
          <w:ilvl w:val="0"/>
          <w:numId w:val="27"/>
        </w:numPr>
        <w:rPr>
          <w:color w:val="343434"/>
        </w:rPr>
      </w:pPr>
      <w:r w:rsidRPr="002041CD">
        <w:rPr>
          <w:color w:val="343434"/>
        </w:rPr>
        <mc:AlternateContent>
          <mc:Choice Requires="wpg">
            <w:drawing>
              <wp:anchor distT="0" distB="0" distL="114300" distR="114300" simplePos="0" relativeHeight="251709440" behindDoc="0" locked="0" layoutInCell="1" allowOverlap="1" wp14:anchorId="61D2D24E" wp14:editId="6FDAD4B2">
                <wp:simplePos x="0" y="0"/>
                <wp:positionH relativeFrom="column">
                  <wp:posOffset>-182245</wp:posOffset>
                </wp:positionH>
                <wp:positionV relativeFrom="page">
                  <wp:posOffset>916940</wp:posOffset>
                </wp:positionV>
                <wp:extent cx="2218055" cy="444500"/>
                <wp:effectExtent l="0" t="0" r="17145" b="38100"/>
                <wp:wrapThrough wrapText="bothSides">
                  <wp:wrapPolygon edited="0">
                    <wp:start x="0" y="0"/>
                    <wp:lineTo x="0" y="22217"/>
                    <wp:lineTo x="21520" y="22217"/>
                    <wp:lineTo x="21520" y="0"/>
                    <wp:lineTo x="0" y="0"/>
                  </wp:wrapPolygon>
                </wp:wrapThrough>
                <wp:docPr id="61" name="Group 61"/>
                <wp:cNvGraphicFramePr/>
                <a:graphic xmlns:a="http://schemas.openxmlformats.org/drawingml/2006/main">
                  <a:graphicData uri="http://schemas.microsoft.com/office/word/2010/wordprocessingGroup">
                    <wpg:wgp>
                      <wpg:cNvGrpSpPr/>
                      <wpg:grpSpPr>
                        <a:xfrm>
                          <a:off x="0" y="0"/>
                          <a:ext cx="2218055" cy="444500"/>
                          <a:chOff x="0" y="0"/>
                          <a:chExt cx="2218593" cy="444500"/>
                        </a:xfrm>
                      </wpg:grpSpPr>
                      <wps:wsp>
                        <wps:cNvPr id="62" name="Rectangle 4"/>
                        <wps:cNvSpPr>
                          <a:spLocks noChangeArrowheads="1"/>
                        </wps:cNvSpPr>
                        <wps:spPr bwMode="auto">
                          <a:xfrm>
                            <a:off x="46893" y="0"/>
                            <a:ext cx="2171700" cy="444500"/>
                          </a:xfrm>
                          <a:prstGeom prst="rect">
                            <a:avLst/>
                          </a:prstGeom>
                          <a:solidFill>
                            <a:srgbClr val="C0C0C0"/>
                          </a:solidFill>
                          <a:ln>
                            <a:solidFill>
                              <a:srgbClr val="000000"/>
                            </a:solid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s:wsp>
                        <wps:cNvPr id="63" name="WordArt 3"/>
                        <wps:cNvSpPr txBox="1">
                          <a:spLocks noChangeArrowheads="1" noChangeShapeType="1" noTextEdit="1"/>
                        </wps:cNvSpPr>
                        <wps:spPr bwMode="auto">
                          <a:xfrm>
                            <a:off x="0" y="46892"/>
                            <a:ext cx="2171700" cy="36576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txbx>
                          <w:txbxContent>
                            <w:p w14:paraId="7AB92227" w14:textId="77777777" w:rsidR="00620AA5" w:rsidRPr="003B3E2A" w:rsidRDefault="00620AA5" w:rsidP="00620AA5">
                              <w:pPr>
                                <w:pStyle w:val="NormalWeb"/>
                                <w:spacing w:before="0" w:beforeAutospacing="0" w:after="0" w:afterAutospacing="0"/>
                                <w:jc w:val="center"/>
                                <w:rPr>
                                  <w:sz w:val="52"/>
                                  <w:szCs w:val="36"/>
                                </w:rPr>
                              </w:pPr>
                              <w:r>
                                <w:rPr>
                                  <w:rFonts w:eastAsia="Times New Roman"/>
                                  <w:color w:val="000000"/>
                                  <w:sz w:val="52"/>
                                  <w:szCs w:val="36"/>
                                  <w14:shadow w14:blurRad="63500" w14:dist="45847" w14:dir="2021404" w14:sx="100000" w14:sy="100000" w14:kx="0" w14:ky="0" w14:algn="ctr">
                                    <w14:srgbClr w14:val="C0C0C0"/>
                                  </w14:shadow>
                                </w:rPr>
                                <w:t>Supplies Used</w:t>
                              </w:r>
                            </w:p>
                          </w:txbxContent>
                        </wps:txbx>
                        <wps:bodyPr wrap="square" numCol="1" fromWordArt="1">
                          <a:prstTxWarp prst="textPlain">
                            <a:avLst>
                              <a:gd name="adj" fmla="val 50000"/>
                            </a:avLst>
                          </a:prstTxWarp>
                          <a:noAutofit/>
                        </wps:bodyPr>
                      </wps:wsp>
                    </wpg:wgp>
                  </a:graphicData>
                </a:graphic>
              </wp:anchor>
            </w:drawing>
          </mc:Choice>
          <mc:Fallback>
            <w:pict>
              <v:group w14:anchorId="61D2D24E" id="Group 61" o:spid="_x0000_s1055" style="position:absolute;left:0;text-align:left;margin-left:-14.35pt;margin-top:72.2pt;width:174.65pt;height:35pt;z-index:251709440;mso-position-vertical-relative:page" coordsize="2218593,44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">
                <v:rect id="Rectangle 4" o:spid="_x0000_s1056" style="position:absolute;left:46893;width:2171700;height:44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C5pxAAA&#10;ANsAAAAPAAAAZHJzL2Rvd25yZXYueG1sRI9Ba8JAFITvBf/D8gRvdWNAaaNrEGmlQqFUA14fu88k&#10;mH0bshuT9td3C4Ueh5n5htnko23EnTpfO1awmCcgiLUzNZcKivPr4xMIH5ANNo5JwRd5yLeThw1m&#10;xg38SfdTKEWEsM9QQRVCm0npdUUW/dy1xNG7us5iiLIrpelwiHDbyDRJVtJizXGhwpb2FenbqbcK&#10;9HN/HEo+fuB34ZeHS/+i35eFUrPpuFuDCDSG//Bf+80oWKXw+yX+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4wuacQAAADbAAAADwAAAAAAAAAAAAAAAACXAgAAZHJzL2Rv&#10;d25yZXYueG1sUEsFBgAAAAAEAAQA9QAAAIgDAAAAAA==&#10;" fillcolor="silver"/>
                <v:shape id="WordArt 3" o:spid="_x0000_s1057" type="#_x0000_t202" style="position:absolute;top:46892;width:2171700;height:365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o:lock v:ext="edit" shapetype="t"/>
                  <v:textbox>
                    <w:txbxContent>
                      <w:p w14:paraId="7AB92227" w14:textId="77777777" w:rsidR="00620AA5" w:rsidRPr="003B3E2A" w:rsidRDefault="00620AA5" w:rsidP="00620AA5">
                        <w:pPr>
                          <w:pStyle w:val="NormalWeb"/>
                          <w:spacing w:before="0" w:beforeAutospacing="0" w:after="0" w:afterAutospacing="0"/>
                          <w:jc w:val="center"/>
                          <w:rPr>
                            <w:sz w:val="52"/>
                            <w:szCs w:val="36"/>
                          </w:rPr>
                        </w:pPr>
                        <w:r>
                          <w:rPr>
                            <w:rFonts w:eastAsia="Times New Roman"/>
                            <w:color w:val="000000"/>
                            <w:sz w:val="52"/>
                            <w:szCs w:val="36"/>
                            <w14:shadow w14:blurRad="63500" w14:dist="45847" w14:dir="2021404" w14:sx="100000" w14:sy="100000" w14:kx="0" w14:ky="0" w14:algn="ctr">
                              <w14:srgbClr w14:val="C0C0C0"/>
                            </w14:shadow>
                          </w:rPr>
                          <w:t>Supplies Used</w:t>
                        </w:r>
                      </w:p>
                    </w:txbxContent>
                  </v:textbox>
                </v:shape>
                <w10:wrap type="through" anchory="page"/>
              </v:group>
            </w:pict>
          </mc:Fallback>
        </mc:AlternateContent>
      </w:r>
      <w:r w:rsidRPr="002041CD">
        <w:rPr>
          <w:color w:val="343434"/>
        </w:rPr>
        <w:t xml:space="preserve">AAA batteries – lots (the </w:t>
      </w:r>
      <w:r w:rsidR="00145CF5">
        <w:rPr>
          <w:color w:val="343434"/>
        </w:rPr>
        <w:t xml:space="preserve">colored </w:t>
      </w:r>
      <w:r w:rsidR="002C465B" w:rsidRPr="002041CD">
        <w:rPr>
          <w:color w:val="343434"/>
        </w:rPr>
        <w:t>flashlights</w:t>
      </w:r>
      <w:r w:rsidRPr="002041CD">
        <w:rPr>
          <w:color w:val="343434"/>
        </w:rPr>
        <w:t xml:space="preserve"> </w:t>
      </w:r>
      <w:r w:rsidR="002C465B" w:rsidRPr="002041CD">
        <w:rPr>
          <w:color w:val="343434"/>
        </w:rPr>
        <w:t xml:space="preserve">may </w:t>
      </w:r>
      <w:r w:rsidRPr="002041CD">
        <w:rPr>
          <w:color w:val="343434"/>
        </w:rPr>
        <w:t>run out!)</w:t>
      </w:r>
    </w:p>
    <w:p w14:paraId="13C0DBAC" w14:textId="21414C2D" w:rsidR="00265E74" w:rsidRDefault="002041CD" w:rsidP="002041CD">
      <w:pPr>
        <w:pStyle w:val="ListParagraph"/>
        <w:numPr>
          <w:ilvl w:val="0"/>
          <w:numId w:val="27"/>
        </w:numPr>
        <w:rPr>
          <w:color w:val="343434"/>
        </w:rPr>
      </w:pPr>
      <w:r>
        <w:rPr>
          <w:color w:val="343434"/>
        </w:rPr>
        <w:t>Posters printed of Eyeball / Cone Sensitivity</w:t>
      </w:r>
    </w:p>
    <w:p w14:paraId="220E7F95" w14:textId="5A51BE97" w:rsidR="002041CD" w:rsidRDefault="002041CD" w:rsidP="002041CD">
      <w:pPr>
        <w:pStyle w:val="ListParagraph"/>
        <w:numPr>
          <w:ilvl w:val="0"/>
          <w:numId w:val="27"/>
        </w:numPr>
        <w:rPr>
          <w:color w:val="343434"/>
        </w:rPr>
      </w:pPr>
      <w:r>
        <w:rPr>
          <w:color w:val="343434"/>
        </w:rPr>
        <w:t>Posters printed of 4-color CMYK</w:t>
      </w:r>
    </w:p>
    <w:p w14:paraId="6114140A" w14:textId="0D098378" w:rsidR="002041CD" w:rsidRPr="002041CD" w:rsidRDefault="002041CD" w:rsidP="002041CD">
      <w:pPr>
        <w:pStyle w:val="ListParagraph"/>
        <w:numPr>
          <w:ilvl w:val="0"/>
          <w:numId w:val="27"/>
        </w:numPr>
        <w:rPr>
          <w:color w:val="343434"/>
        </w:rPr>
      </w:pPr>
      <w:r>
        <w:rPr>
          <w:color w:val="343434"/>
        </w:rPr>
        <w:t>Posters printed of Color-Math</w:t>
      </w:r>
    </w:p>
    <w:sectPr w:rsidR="002041CD" w:rsidRPr="002041CD" w:rsidSect="003104D6">
      <w:footerReference w:type="even" r:id="rId20"/>
      <w:footerReference w:type="default" r:id="rId21"/>
      <w:pgSz w:w="12240" w:h="15840"/>
      <w:pgMar w:top="1440" w:right="1800" w:bottom="108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DDCBC" w14:textId="77777777" w:rsidR="00023340" w:rsidRDefault="00023340" w:rsidP="00E87D17">
      <w:r>
        <w:separator/>
      </w:r>
    </w:p>
  </w:endnote>
  <w:endnote w:type="continuationSeparator" w:id="0">
    <w:p w14:paraId="104D42ED" w14:textId="77777777" w:rsidR="00023340" w:rsidRDefault="00023340" w:rsidP="00E87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4D"/>
    <w:family w:val="swiss"/>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auto"/>
    <w:pitch w:val="variable"/>
    <w:sig w:usb0="A00002AF" w:usb1="400078FB" w:usb2="00000000" w:usb3="00000000" w:csb0="0000009F" w:csb1="00000000"/>
  </w:font>
  <w:font w:name="Marker Felt">
    <w:charset w:val="00"/>
    <w:family w:val="auto"/>
    <w:pitch w:val="variable"/>
    <w:sig w:usb0="80000063" w:usb1="00000040" w:usb2="00000000" w:usb3="00000000" w:csb0="00000111" w:csb1="00000000"/>
  </w:font>
  <w:font w:name="Britannic Bold">
    <w:panose1 w:val="020B0903060703020204"/>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35E03" w14:textId="77777777" w:rsidR="00E87D17" w:rsidRDefault="00E87D17" w:rsidP="00AC49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812BB" w14:textId="77777777" w:rsidR="00E87D17" w:rsidRDefault="00E87D17" w:rsidP="00E87D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5CCA2" w14:textId="77777777" w:rsidR="00E87D17" w:rsidRDefault="00E87D17" w:rsidP="00AC49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3340">
      <w:rPr>
        <w:rStyle w:val="PageNumber"/>
        <w:noProof/>
      </w:rPr>
      <w:t>1</w:t>
    </w:r>
    <w:r>
      <w:rPr>
        <w:rStyle w:val="PageNumber"/>
      </w:rPr>
      <w:fldChar w:fldCharType="end"/>
    </w:r>
  </w:p>
  <w:p w14:paraId="60F4D680" w14:textId="77777777" w:rsidR="00E87D17" w:rsidRDefault="00E87D17" w:rsidP="00E87D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C4E17" w14:textId="77777777" w:rsidR="00023340" w:rsidRDefault="00023340" w:rsidP="00E87D17">
      <w:r>
        <w:separator/>
      </w:r>
    </w:p>
  </w:footnote>
  <w:footnote w:type="continuationSeparator" w:id="0">
    <w:p w14:paraId="2689BD17" w14:textId="77777777" w:rsidR="00023340" w:rsidRDefault="00023340" w:rsidP="00E87D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8C2785C"/>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25217"/>
    <w:multiLevelType w:val="hybridMultilevel"/>
    <w:tmpl w:val="79924234"/>
    <w:lvl w:ilvl="0" w:tplc="8AC673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31FFD"/>
    <w:multiLevelType w:val="hybridMultilevel"/>
    <w:tmpl w:val="34841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F4956"/>
    <w:multiLevelType w:val="hybridMultilevel"/>
    <w:tmpl w:val="359893FE"/>
    <w:lvl w:ilvl="0" w:tplc="0409000F">
      <w:start w:val="1"/>
      <w:numFmt w:val="decimal"/>
      <w:lvlText w:val="%1."/>
      <w:lvlJc w:val="left"/>
      <w:pPr>
        <w:ind w:left="720" w:hanging="360"/>
      </w:pPr>
    </w:lvl>
    <w:lvl w:ilvl="1" w:tplc="C1F8C43C">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2F5314"/>
    <w:multiLevelType w:val="hybridMultilevel"/>
    <w:tmpl w:val="B9B4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6084D"/>
    <w:multiLevelType w:val="hybridMultilevel"/>
    <w:tmpl w:val="4C24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8065E4"/>
    <w:multiLevelType w:val="hybridMultilevel"/>
    <w:tmpl w:val="DAB4D1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101973"/>
    <w:multiLevelType w:val="hybridMultilevel"/>
    <w:tmpl w:val="F7B0B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F5309F"/>
    <w:multiLevelType w:val="hybridMultilevel"/>
    <w:tmpl w:val="C38A40C6"/>
    <w:lvl w:ilvl="0" w:tplc="C1F8C43C">
      <w:start w:val="1"/>
      <w:numFmt w:val="bullet"/>
      <w:lvlText w:val="–"/>
      <w:lvlJc w:val="left"/>
      <w:pPr>
        <w:ind w:left="720" w:hanging="360"/>
      </w:pPr>
      <w:rPr>
        <w:rFonts w:ascii="Times New Roman" w:eastAsia="Times New Roman" w:hAnsi="Times New Roman" w:cs="Times New Roman" w:hint="default"/>
      </w:rPr>
    </w:lvl>
    <w:lvl w:ilvl="1" w:tplc="C1F8C43C">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8763EB"/>
    <w:multiLevelType w:val="hybridMultilevel"/>
    <w:tmpl w:val="44503CDA"/>
    <w:lvl w:ilvl="0" w:tplc="04090011">
      <w:start w:val="1"/>
      <w:numFmt w:val="decimal"/>
      <w:lvlText w:val="%1)"/>
      <w:lvlJc w:val="left"/>
      <w:pPr>
        <w:ind w:left="720" w:hanging="360"/>
      </w:pPr>
      <w:rPr>
        <w:rFonts w:hint="default"/>
      </w:rPr>
    </w:lvl>
    <w:lvl w:ilvl="1" w:tplc="C1F8C43C">
      <w:start w:val="1"/>
      <w:numFmt w:val="bullet"/>
      <w:lvlText w:val="–"/>
      <w:lvlJc w:val="left"/>
      <w:pPr>
        <w:ind w:left="1440" w:hanging="360"/>
      </w:pPr>
      <w:rPr>
        <w:rFonts w:ascii="Times New Roman" w:eastAsia="Times New Roman" w:hAnsi="Times New Roman" w:cs="Times New Roman" w:hint="default"/>
      </w:rPr>
    </w:lvl>
    <w:lvl w:ilvl="2" w:tplc="A336F940">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975E5D"/>
    <w:multiLevelType w:val="hybridMultilevel"/>
    <w:tmpl w:val="B0B47576"/>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1F2F67"/>
    <w:multiLevelType w:val="hybridMultilevel"/>
    <w:tmpl w:val="EC96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21605F"/>
    <w:multiLevelType w:val="hybridMultilevel"/>
    <w:tmpl w:val="2EFA8B1C"/>
    <w:lvl w:ilvl="0" w:tplc="0409000F">
      <w:start w:val="1"/>
      <w:numFmt w:val="decimal"/>
      <w:lvlText w:val="%1."/>
      <w:lvlJc w:val="left"/>
      <w:pPr>
        <w:ind w:left="720" w:hanging="360"/>
      </w:pPr>
    </w:lvl>
    <w:lvl w:ilvl="1" w:tplc="C1F8C43C">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226B17"/>
    <w:multiLevelType w:val="hybridMultilevel"/>
    <w:tmpl w:val="FDE4C390"/>
    <w:lvl w:ilvl="0" w:tplc="A2B8F7BE">
      <w:start w:val="1"/>
      <w:numFmt w:val="bullet"/>
      <w:lvlText w:val="-"/>
      <w:lvlJc w:val="left"/>
      <w:pPr>
        <w:ind w:left="1080" w:hanging="360"/>
      </w:pPr>
      <w:rPr>
        <w:rFonts w:ascii="Helvetica" w:eastAsiaTheme="minorEastAsia" w:hAnsi="Helvetica"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F1B56EF"/>
    <w:multiLevelType w:val="hybridMultilevel"/>
    <w:tmpl w:val="CC487F84"/>
    <w:lvl w:ilvl="0" w:tplc="04090001">
      <w:start w:val="1"/>
      <w:numFmt w:val="bullet"/>
      <w:lvlText w:val=""/>
      <w:lvlJc w:val="left"/>
      <w:pPr>
        <w:ind w:left="360" w:hanging="360"/>
      </w:pPr>
      <w:rPr>
        <w:rFonts w:ascii="Symbol" w:hAnsi="Symbol" w:hint="default"/>
      </w:rPr>
    </w:lvl>
    <w:lvl w:ilvl="1" w:tplc="C1F8C43C">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308A5C8F"/>
    <w:multiLevelType w:val="hybridMultilevel"/>
    <w:tmpl w:val="A3628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A3EF7"/>
    <w:multiLevelType w:val="hybridMultilevel"/>
    <w:tmpl w:val="7A78D3A6"/>
    <w:lvl w:ilvl="0" w:tplc="04090001">
      <w:start w:val="1"/>
      <w:numFmt w:val="bullet"/>
      <w:lvlText w:val=""/>
      <w:lvlJc w:val="left"/>
      <w:pPr>
        <w:ind w:left="720" w:hanging="360"/>
      </w:pPr>
      <w:rPr>
        <w:rFonts w:ascii="Symbol" w:hAnsi="Symbol" w:hint="default"/>
      </w:rPr>
    </w:lvl>
    <w:lvl w:ilvl="1" w:tplc="C1F8C43C">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A4216"/>
    <w:multiLevelType w:val="hybridMultilevel"/>
    <w:tmpl w:val="1DBC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24A55D8"/>
    <w:multiLevelType w:val="hybridMultilevel"/>
    <w:tmpl w:val="31141500"/>
    <w:lvl w:ilvl="0" w:tplc="897A90F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45A7D40"/>
    <w:multiLevelType w:val="hybridMultilevel"/>
    <w:tmpl w:val="E730B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7002D4"/>
    <w:multiLevelType w:val="hybridMultilevel"/>
    <w:tmpl w:val="8104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DB5A19"/>
    <w:multiLevelType w:val="hybridMultilevel"/>
    <w:tmpl w:val="5DAAD928"/>
    <w:lvl w:ilvl="0" w:tplc="C1F8C43C">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20" w:hanging="360"/>
      </w:pPr>
      <w:rPr>
        <w:rFonts w:ascii="Courier New" w:hAnsi="Courier New" w:cs="Courier New" w:hint="default"/>
      </w:rPr>
    </w:lvl>
    <w:lvl w:ilvl="2" w:tplc="77AEE5A8">
      <w:start w:val="1"/>
      <w:numFmt w:val="bullet"/>
      <w:lvlText w:val="•"/>
      <w:lvlJc w:val="left"/>
      <w:pPr>
        <w:ind w:left="1440" w:hanging="360"/>
      </w:pPr>
      <w:rPr>
        <w:rFonts w:ascii="Times New Roman" w:eastAsia="Times New Roman" w:hAnsi="Times New Roman" w:cs="Times New Roman" w:hint="default"/>
        <w:b w:val="0"/>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5F2B4BC0"/>
    <w:multiLevelType w:val="hybridMultilevel"/>
    <w:tmpl w:val="EB106F84"/>
    <w:lvl w:ilvl="0" w:tplc="04090001">
      <w:start w:val="1"/>
      <w:numFmt w:val="bullet"/>
      <w:lvlText w:val=""/>
      <w:lvlJc w:val="left"/>
      <w:pPr>
        <w:ind w:left="360" w:hanging="360"/>
      </w:pPr>
      <w:rPr>
        <w:rFonts w:ascii="Symbol" w:hAnsi="Symbol" w:hint="default"/>
      </w:rPr>
    </w:lvl>
    <w:lvl w:ilvl="1" w:tplc="C1F8C43C">
      <w:start w:val="1"/>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FDD5EBA"/>
    <w:multiLevelType w:val="hybridMultilevel"/>
    <w:tmpl w:val="7EF4C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0404661"/>
    <w:multiLevelType w:val="hybridMultilevel"/>
    <w:tmpl w:val="36AEFB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C82D52"/>
    <w:multiLevelType w:val="hybridMultilevel"/>
    <w:tmpl w:val="B29A6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33D7040"/>
    <w:multiLevelType w:val="hybridMultilevel"/>
    <w:tmpl w:val="78827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273596"/>
    <w:multiLevelType w:val="hybridMultilevel"/>
    <w:tmpl w:val="F8FCA82C"/>
    <w:lvl w:ilvl="0" w:tplc="C1F8C43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C136E2"/>
    <w:multiLevelType w:val="hybridMultilevel"/>
    <w:tmpl w:val="9386E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7045201"/>
    <w:multiLevelType w:val="hybridMultilevel"/>
    <w:tmpl w:val="B484AC36"/>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8806D4"/>
    <w:multiLevelType w:val="hybridMultilevel"/>
    <w:tmpl w:val="78827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557F76"/>
    <w:multiLevelType w:val="hybridMultilevel"/>
    <w:tmpl w:val="68026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7B65CC"/>
    <w:multiLevelType w:val="hybridMultilevel"/>
    <w:tmpl w:val="2DAC759A"/>
    <w:lvl w:ilvl="0" w:tplc="144634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7"/>
  </w:num>
  <w:num w:numId="3">
    <w:abstractNumId w:val="20"/>
  </w:num>
  <w:num w:numId="4">
    <w:abstractNumId w:val="26"/>
  </w:num>
  <w:num w:numId="5">
    <w:abstractNumId w:val="18"/>
  </w:num>
  <w:num w:numId="6">
    <w:abstractNumId w:val="9"/>
  </w:num>
  <w:num w:numId="7">
    <w:abstractNumId w:val="10"/>
  </w:num>
  <w:num w:numId="8">
    <w:abstractNumId w:val="17"/>
  </w:num>
  <w:num w:numId="9">
    <w:abstractNumId w:val="1"/>
  </w:num>
  <w:num w:numId="10">
    <w:abstractNumId w:val="16"/>
  </w:num>
  <w:num w:numId="11">
    <w:abstractNumId w:val="3"/>
  </w:num>
  <w:num w:numId="12">
    <w:abstractNumId w:val="8"/>
  </w:num>
  <w:num w:numId="13">
    <w:abstractNumId w:val="14"/>
  </w:num>
  <w:num w:numId="14">
    <w:abstractNumId w:val="0"/>
  </w:num>
  <w:num w:numId="15">
    <w:abstractNumId w:val="30"/>
  </w:num>
  <w:num w:numId="16">
    <w:abstractNumId w:val="12"/>
  </w:num>
  <w:num w:numId="17">
    <w:abstractNumId w:val="25"/>
  </w:num>
  <w:num w:numId="18">
    <w:abstractNumId w:val="29"/>
  </w:num>
  <w:num w:numId="19">
    <w:abstractNumId w:val="19"/>
  </w:num>
  <w:num w:numId="20">
    <w:abstractNumId w:val="5"/>
  </w:num>
  <w:num w:numId="21">
    <w:abstractNumId w:val="31"/>
  </w:num>
  <w:num w:numId="22">
    <w:abstractNumId w:val="24"/>
  </w:num>
  <w:num w:numId="23">
    <w:abstractNumId w:val="13"/>
  </w:num>
  <w:num w:numId="24">
    <w:abstractNumId w:val="6"/>
  </w:num>
  <w:num w:numId="25">
    <w:abstractNumId w:val="32"/>
  </w:num>
  <w:num w:numId="26">
    <w:abstractNumId w:val="15"/>
  </w:num>
  <w:num w:numId="27">
    <w:abstractNumId w:val="2"/>
  </w:num>
  <w:num w:numId="28">
    <w:abstractNumId w:val="21"/>
  </w:num>
  <w:num w:numId="29">
    <w:abstractNumId w:val="27"/>
  </w:num>
  <w:num w:numId="30">
    <w:abstractNumId w:val="23"/>
  </w:num>
  <w:num w:numId="31">
    <w:abstractNumId w:val="28"/>
  </w:num>
  <w:num w:numId="32">
    <w:abstractNumId w:val="4"/>
  </w:num>
  <w:num w:numId="33">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revisionView w:markup="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7D7"/>
    <w:rsid w:val="000008E8"/>
    <w:rsid w:val="00010BBE"/>
    <w:rsid w:val="00023340"/>
    <w:rsid w:val="00030944"/>
    <w:rsid w:val="0003656B"/>
    <w:rsid w:val="000444E0"/>
    <w:rsid w:val="0006564A"/>
    <w:rsid w:val="000918C3"/>
    <w:rsid w:val="00091D42"/>
    <w:rsid w:val="0009415B"/>
    <w:rsid w:val="000A1044"/>
    <w:rsid w:val="000A5674"/>
    <w:rsid w:val="000B6C31"/>
    <w:rsid w:val="000C139C"/>
    <w:rsid w:val="000C5967"/>
    <w:rsid w:val="000C5E1B"/>
    <w:rsid w:val="000D2FBB"/>
    <w:rsid w:val="000D4338"/>
    <w:rsid w:val="000D452D"/>
    <w:rsid w:val="000E4BD4"/>
    <w:rsid w:val="000F3CDB"/>
    <w:rsid w:val="0010024E"/>
    <w:rsid w:val="001046BC"/>
    <w:rsid w:val="0010788B"/>
    <w:rsid w:val="001154CC"/>
    <w:rsid w:val="00123B4C"/>
    <w:rsid w:val="001302CA"/>
    <w:rsid w:val="00132FD8"/>
    <w:rsid w:val="00135299"/>
    <w:rsid w:val="0013638A"/>
    <w:rsid w:val="001433B9"/>
    <w:rsid w:val="00145CF5"/>
    <w:rsid w:val="00147DA9"/>
    <w:rsid w:val="00162520"/>
    <w:rsid w:val="00163063"/>
    <w:rsid w:val="0017319D"/>
    <w:rsid w:val="00174E9F"/>
    <w:rsid w:val="00180B39"/>
    <w:rsid w:val="001836CA"/>
    <w:rsid w:val="00184910"/>
    <w:rsid w:val="00185769"/>
    <w:rsid w:val="00185B9B"/>
    <w:rsid w:val="00187F91"/>
    <w:rsid w:val="0019261B"/>
    <w:rsid w:val="00197611"/>
    <w:rsid w:val="001A4785"/>
    <w:rsid w:val="001A5518"/>
    <w:rsid w:val="001B36E1"/>
    <w:rsid w:val="001C0F77"/>
    <w:rsid w:val="001D252F"/>
    <w:rsid w:val="001D55FA"/>
    <w:rsid w:val="001D684E"/>
    <w:rsid w:val="001E4E1A"/>
    <w:rsid w:val="001F0F10"/>
    <w:rsid w:val="001F21BA"/>
    <w:rsid w:val="001F2A54"/>
    <w:rsid w:val="0020058B"/>
    <w:rsid w:val="002041CD"/>
    <w:rsid w:val="00211DE9"/>
    <w:rsid w:val="00212AA8"/>
    <w:rsid w:val="00213781"/>
    <w:rsid w:val="00216459"/>
    <w:rsid w:val="002165A8"/>
    <w:rsid w:val="00220C4E"/>
    <w:rsid w:val="00222C98"/>
    <w:rsid w:val="0024593A"/>
    <w:rsid w:val="00251BC6"/>
    <w:rsid w:val="00263055"/>
    <w:rsid w:val="00265D4A"/>
    <w:rsid w:val="00265E74"/>
    <w:rsid w:val="00267C38"/>
    <w:rsid w:val="00284042"/>
    <w:rsid w:val="0029011E"/>
    <w:rsid w:val="002A349C"/>
    <w:rsid w:val="002A472D"/>
    <w:rsid w:val="002B0710"/>
    <w:rsid w:val="002B383A"/>
    <w:rsid w:val="002C0182"/>
    <w:rsid w:val="002C465B"/>
    <w:rsid w:val="002D3089"/>
    <w:rsid w:val="002D6428"/>
    <w:rsid w:val="002E1535"/>
    <w:rsid w:val="002F0244"/>
    <w:rsid w:val="00307609"/>
    <w:rsid w:val="003104D6"/>
    <w:rsid w:val="00310C26"/>
    <w:rsid w:val="00311C07"/>
    <w:rsid w:val="00337662"/>
    <w:rsid w:val="00337773"/>
    <w:rsid w:val="003404C5"/>
    <w:rsid w:val="00345C63"/>
    <w:rsid w:val="0035688B"/>
    <w:rsid w:val="00356CD0"/>
    <w:rsid w:val="00362395"/>
    <w:rsid w:val="0038093F"/>
    <w:rsid w:val="0039263D"/>
    <w:rsid w:val="0039724B"/>
    <w:rsid w:val="003A021A"/>
    <w:rsid w:val="003B32F0"/>
    <w:rsid w:val="003B3E2A"/>
    <w:rsid w:val="003D5904"/>
    <w:rsid w:val="003E07EC"/>
    <w:rsid w:val="003E5E97"/>
    <w:rsid w:val="00405D08"/>
    <w:rsid w:val="004163D0"/>
    <w:rsid w:val="004307A0"/>
    <w:rsid w:val="004341B3"/>
    <w:rsid w:val="00434C69"/>
    <w:rsid w:val="00440217"/>
    <w:rsid w:val="00440291"/>
    <w:rsid w:val="00446724"/>
    <w:rsid w:val="004538BB"/>
    <w:rsid w:val="004556C4"/>
    <w:rsid w:val="0046306F"/>
    <w:rsid w:val="00466CE5"/>
    <w:rsid w:val="00467F82"/>
    <w:rsid w:val="00471903"/>
    <w:rsid w:val="00473F48"/>
    <w:rsid w:val="00487513"/>
    <w:rsid w:val="004957D7"/>
    <w:rsid w:val="004968DA"/>
    <w:rsid w:val="004A2AFF"/>
    <w:rsid w:val="004A376D"/>
    <w:rsid w:val="004A4CE4"/>
    <w:rsid w:val="004A55BA"/>
    <w:rsid w:val="004A6049"/>
    <w:rsid w:val="004A7302"/>
    <w:rsid w:val="004B0B16"/>
    <w:rsid w:val="004D5815"/>
    <w:rsid w:val="004E50DB"/>
    <w:rsid w:val="004E548D"/>
    <w:rsid w:val="004F451C"/>
    <w:rsid w:val="004F4E06"/>
    <w:rsid w:val="004F519E"/>
    <w:rsid w:val="004F563D"/>
    <w:rsid w:val="00505FD3"/>
    <w:rsid w:val="00516C8A"/>
    <w:rsid w:val="00523BDF"/>
    <w:rsid w:val="00530A57"/>
    <w:rsid w:val="00533A6A"/>
    <w:rsid w:val="00544B42"/>
    <w:rsid w:val="00544C3F"/>
    <w:rsid w:val="00545B7F"/>
    <w:rsid w:val="005505A3"/>
    <w:rsid w:val="00552519"/>
    <w:rsid w:val="00552A4C"/>
    <w:rsid w:val="0056267E"/>
    <w:rsid w:val="00567014"/>
    <w:rsid w:val="00571D0B"/>
    <w:rsid w:val="00575BB7"/>
    <w:rsid w:val="0058652A"/>
    <w:rsid w:val="0058654C"/>
    <w:rsid w:val="0059082F"/>
    <w:rsid w:val="00593E26"/>
    <w:rsid w:val="005A2A1F"/>
    <w:rsid w:val="005B206E"/>
    <w:rsid w:val="005B487C"/>
    <w:rsid w:val="005B7FBF"/>
    <w:rsid w:val="005C4595"/>
    <w:rsid w:val="005C7ED3"/>
    <w:rsid w:val="005D6E10"/>
    <w:rsid w:val="005E0BB0"/>
    <w:rsid w:val="005E1D49"/>
    <w:rsid w:val="005E39B2"/>
    <w:rsid w:val="005E3EEE"/>
    <w:rsid w:val="005F2999"/>
    <w:rsid w:val="00604004"/>
    <w:rsid w:val="00610619"/>
    <w:rsid w:val="00613A48"/>
    <w:rsid w:val="00617D1E"/>
    <w:rsid w:val="00620AA5"/>
    <w:rsid w:val="00624506"/>
    <w:rsid w:val="00635C8A"/>
    <w:rsid w:val="00651A06"/>
    <w:rsid w:val="00660F62"/>
    <w:rsid w:val="00663D95"/>
    <w:rsid w:val="00670E34"/>
    <w:rsid w:val="006729F8"/>
    <w:rsid w:val="00674ED3"/>
    <w:rsid w:val="006A299B"/>
    <w:rsid w:val="006B31DB"/>
    <w:rsid w:val="006B3A23"/>
    <w:rsid w:val="006B3B9C"/>
    <w:rsid w:val="006B6884"/>
    <w:rsid w:val="006E15BE"/>
    <w:rsid w:val="006F129D"/>
    <w:rsid w:val="006F31A7"/>
    <w:rsid w:val="00711744"/>
    <w:rsid w:val="007162C9"/>
    <w:rsid w:val="007168B3"/>
    <w:rsid w:val="007267A0"/>
    <w:rsid w:val="007374E9"/>
    <w:rsid w:val="00740D73"/>
    <w:rsid w:val="007422AE"/>
    <w:rsid w:val="00756285"/>
    <w:rsid w:val="00762E5F"/>
    <w:rsid w:val="00770394"/>
    <w:rsid w:val="00776C41"/>
    <w:rsid w:val="00787789"/>
    <w:rsid w:val="00791236"/>
    <w:rsid w:val="00794943"/>
    <w:rsid w:val="007A69F7"/>
    <w:rsid w:val="007B43CB"/>
    <w:rsid w:val="007D122A"/>
    <w:rsid w:val="007D2E1A"/>
    <w:rsid w:val="007E22FF"/>
    <w:rsid w:val="007E34DE"/>
    <w:rsid w:val="007F3B63"/>
    <w:rsid w:val="007F7CA0"/>
    <w:rsid w:val="00804476"/>
    <w:rsid w:val="008054EC"/>
    <w:rsid w:val="0080705A"/>
    <w:rsid w:val="00811C2D"/>
    <w:rsid w:val="00812185"/>
    <w:rsid w:val="00812213"/>
    <w:rsid w:val="008128F2"/>
    <w:rsid w:val="008141B3"/>
    <w:rsid w:val="00822A80"/>
    <w:rsid w:val="00824DA7"/>
    <w:rsid w:val="00825DC9"/>
    <w:rsid w:val="008266AA"/>
    <w:rsid w:val="00831BC4"/>
    <w:rsid w:val="008418E4"/>
    <w:rsid w:val="008432E2"/>
    <w:rsid w:val="0084352B"/>
    <w:rsid w:val="00843B52"/>
    <w:rsid w:val="00846A93"/>
    <w:rsid w:val="00850E2C"/>
    <w:rsid w:val="00850F36"/>
    <w:rsid w:val="0085346B"/>
    <w:rsid w:val="008616C1"/>
    <w:rsid w:val="00861D5C"/>
    <w:rsid w:val="00877972"/>
    <w:rsid w:val="00877BB1"/>
    <w:rsid w:val="00880A41"/>
    <w:rsid w:val="00881211"/>
    <w:rsid w:val="00883609"/>
    <w:rsid w:val="00883859"/>
    <w:rsid w:val="0088427A"/>
    <w:rsid w:val="008910F3"/>
    <w:rsid w:val="00894C5D"/>
    <w:rsid w:val="00896A5F"/>
    <w:rsid w:val="008A1B8E"/>
    <w:rsid w:val="008A434D"/>
    <w:rsid w:val="008A5D36"/>
    <w:rsid w:val="008C2244"/>
    <w:rsid w:val="008C4E5C"/>
    <w:rsid w:val="008D7F33"/>
    <w:rsid w:val="008E364C"/>
    <w:rsid w:val="008E46AE"/>
    <w:rsid w:val="008E601C"/>
    <w:rsid w:val="008F4631"/>
    <w:rsid w:val="008F47D3"/>
    <w:rsid w:val="008F494C"/>
    <w:rsid w:val="008F6099"/>
    <w:rsid w:val="00910342"/>
    <w:rsid w:val="00917594"/>
    <w:rsid w:val="009200F8"/>
    <w:rsid w:val="009240B9"/>
    <w:rsid w:val="009255AF"/>
    <w:rsid w:val="009367DD"/>
    <w:rsid w:val="00942048"/>
    <w:rsid w:val="009420F2"/>
    <w:rsid w:val="009523EA"/>
    <w:rsid w:val="0098368E"/>
    <w:rsid w:val="00987CDE"/>
    <w:rsid w:val="00990111"/>
    <w:rsid w:val="00991AA4"/>
    <w:rsid w:val="009A0515"/>
    <w:rsid w:val="009A2755"/>
    <w:rsid w:val="009A4817"/>
    <w:rsid w:val="009A5DDE"/>
    <w:rsid w:val="009B67F4"/>
    <w:rsid w:val="009C1E8C"/>
    <w:rsid w:val="009C59A3"/>
    <w:rsid w:val="009D1184"/>
    <w:rsid w:val="009E5FCA"/>
    <w:rsid w:val="009F62C7"/>
    <w:rsid w:val="009F6CDF"/>
    <w:rsid w:val="009F7A11"/>
    <w:rsid w:val="00A0416A"/>
    <w:rsid w:val="00A07A04"/>
    <w:rsid w:val="00A13AB6"/>
    <w:rsid w:val="00A15ECF"/>
    <w:rsid w:val="00A16B48"/>
    <w:rsid w:val="00A30EEA"/>
    <w:rsid w:val="00A33473"/>
    <w:rsid w:val="00A34998"/>
    <w:rsid w:val="00A3701E"/>
    <w:rsid w:val="00A42B95"/>
    <w:rsid w:val="00A4783D"/>
    <w:rsid w:val="00A50244"/>
    <w:rsid w:val="00A50970"/>
    <w:rsid w:val="00A604E2"/>
    <w:rsid w:val="00A67CD6"/>
    <w:rsid w:val="00A731D4"/>
    <w:rsid w:val="00A76473"/>
    <w:rsid w:val="00A76C66"/>
    <w:rsid w:val="00A8598C"/>
    <w:rsid w:val="00A96320"/>
    <w:rsid w:val="00AA14B0"/>
    <w:rsid w:val="00AA1FBA"/>
    <w:rsid w:val="00AB2517"/>
    <w:rsid w:val="00AC1263"/>
    <w:rsid w:val="00AC546A"/>
    <w:rsid w:val="00AC566E"/>
    <w:rsid w:val="00AC667A"/>
    <w:rsid w:val="00AC67EB"/>
    <w:rsid w:val="00AD02EA"/>
    <w:rsid w:val="00AD1CC0"/>
    <w:rsid w:val="00AE5B21"/>
    <w:rsid w:val="00AE61D7"/>
    <w:rsid w:val="00AF4AF0"/>
    <w:rsid w:val="00B0116F"/>
    <w:rsid w:val="00B06661"/>
    <w:rsid w:val="00B13969"/>
    <w:rsid w:val="00B13DE3"/>
    <w:rsid w:val="00B203CC"/>
    <w:rsid w:val="00B20C90"/>
    <w:rsid w:val="00B224C4"/>
    <w:rsid w:val="00B35609"/>
    <w:rsid w:val="00B425E9"/>
    <w:rsid w:val="00B539B8"/>
    <w:rsid w:val="00B77106"/>
    <w:rsid w:val="00B94689"/>
    <w:rsid w:val="00BA2460"/>
    <w:rsid w:val="00BA33BF"/>
    <w:rsid w:val="00BA7A23"/>
    <w:rsid w:val="00BC0A4C"/>
    <w:rsid w:val="00BD25A3"/>
    <w:rsid w:val="00BE2E1D"/>
    <w:rsid w:val="00BF490F"/>
    <w:rsid w:val="00C02BDE"/>
    <w:rsid w:val="00C102FF"/>
    <w:rsid w:val="00C30AC3"/>
    <w:rsid w:val="00C32237"/>
    <w:rsid w:val="00C330A1"/>
    <w:rsid w:val="00C5037F"/>
    <w:rsid w:val="00C6311E"/>
    <w:rsid w:val="00C651A8"/>
    <w:rsid w:val="00C770CA"/>
    <w:rsid w:val="00C83D2F"/>
    <w:rsid w:val="00C86B6A"/>
    <w:rsid w:val="00C9178B"/>
    <w:rsid w:val="00CA26DF"/>
    <w:rsid w:val="00CA3AF0"/>
    <w:rsid w:val="00CA6298"/>
    <w:rsid w:val="00CA68E1"/>
    <w:rsid w:val="00CB1953"/>
    <w:rsid w:val="00CD20E1"/>
    <w:rsid w:val="00CD27AA"/>
    <w:rsid w:val="00CE27BE"/>
    <w:rsid w:val="00CE5225"/>
    <w:rsid w:val="00CF1102"/>
    <w:rsid w:val="00CF17DA"/>
    <w:rsid w:val="00CF38A7"/>
    <w:rsid w:val="00CF6E17"/>
    <w:rsid w:val="00D14340"/>
    <w:rsid w:val="00D1603B"/>
    <w:rsid w:val="00D352A9"/>
    <w:rsid w:val="00D37E89"/>
    <w:rsid w:val="00D43C79"/>
    <w:rsid w:val="00D4771C"/>
    <w:rsid w:val="00D51997"/>
    <w:rsid w:val="00D570BD"/>
    <w:rsid w:val="00D60EC3"/>
    <w:rsid w:val="00D61D6C"/>
    <w:rsid w:val="00D74B30"/>
    <w:rsid w:val="00D74BCE"/>
    <w:rsid w:val="00D863AA"/>
    <w:rsid w:val="00D97B15"/>
    <w:rsid w:val="00DB07D5"/>
    <w:rsid w:val="00DC438E"/>
    <w:rsid w:val="00DD4619"/>
    <w:rsid w:val="00DE681C"/>
    <w:rsid w:val="00DF3BF5"/>
    <w:rsid w:val="00DF7730"/>
    <w:rsid w:val="00E00234"/>
    <w:rsid w:val="00E02507"/>
    <w:rsid w:val="00E04D28"/>
    <w:rsid w:val="00E05CB5"/>
    <w:rsid w:val="00E1706E"/>
    <w:rsid w:val="00E17099"/>
    <w:rsid w:val="00E21520"/>
    <w:rsid w:val="00E40CF1"/>
    <w:rsid w:val="00E515D8"/>
    <w:rsid w:val="00E54907"/>
    <w:rsid w:val="00E560F2"/>
    <w:rsid w:val="00E610C4"/>
    <w:rsid w:val="00E73E58"/>
    <w:rsid w:val="00E82042"/>
    <w:rsid w:val="00E830A8"/>
    <w:rsid w:val="00E87D17"/>
    <w:rsid w:val="00E90E86"/>
    <w:rsid w:val="00E958B7"/>
    <w:rsid w:val="00EC23D8"/>
    <w:rsid w:val="00ED5FA3"/>
    <w:rsid w:val="00ED706C"/>
    <w:rsid w:val="00EF3FDB"/>
    <w:rsid w:val="00EF43FD"/>
    <w:rsid w:val="00F0445D"/>
    <w:rsid w:val="00F04CE7"/>
    <w:rsid w:val="00F14E64"/>
    <w:rsid w:val="00F217D1"/>
    <w:rsid w:val="00F262CB"/>
    <w:rsid w:val="00F26B6E"/>
    <w:rsid w:val="00F3632E"/>
    <w:rsid w:val="00F36926"/>
    <w:rsid w:val="00F436FF"/>
    <w:rsid w:val="00F47073"/>
    <w:rsid w:val="00F50E10"/>
    <w:rsid w:val="00F52E63"/>
    <w:rsid w:val="00F53459"/>
    <w:rsid w:val="00F567F9"/>
    <w:rsid w:val="00F653BC"/>
    <w:rsid w:val="00F66AF0"/>
    <w:rsid w:val="00F709F0"/>
    <w:rsid w:val="00F74490"/>
    <w:rsid w:val="00F8129C"/>
    <w:rsid w:val="00F818CA"/>
    <w:rsid w:val="00F82F97"/>
    <w:rsid w:val="00F91AC2"/>
    <w:rsid w:val="00F93991"/>
    <w:rsid w:val="00F94430"/>
    <w:rsid w:val="00FB1646"/>
    <w:rsid w:val="00FB4956"/>
    <w:rsid w:val="00FB793C"/>
    <w:rsid w:val="00FC554F"/>
    <w:rsid w:val="00FD3FFF"/>
    <w:rsid w:val="00FD6F3E"/>
    <w:rsid w:val="00FD7F5E"/>
    <w:rsid w:val="00FF60DC"/>
    <w:rsid w:val="00FF6825"/>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7FC8D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719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B52D3"/>
    <w:rPr>
      <w:color w:val="0000FF"/>
      <w:u w:val="single"/>
    </w:rPr>
  </w:style>
  <w:style w:type="character" w:styleId="FollowedHyperlink">
    <w:name w:val="FollowedHyperlink"/>
    <w:rsid w:val="004B52D3"/>
    <w:rPr>
      <w:color w:val="800080"/>
      <w:u w:val="single"/>
    </w:rPr>
  </w:style>
  <w:style w:type="paragraph" w:styleId="NormalWeb">
    <w:name w:val="Normal (Web)"/>
    <w:basedOn w:val="Normal"/>
    <w:uiPriority w:val="99"/>
    <w:semiHidden/>
    <w:unhideWhenUsed/>
    <w:rsid w:val="00F567F9"/>
    <w:pPr>
      <w:spacing w:before="100" w:beforeAutospacing="1" w:after="100" w:afterAutospacing="1"/>
    </w:pPr>
    <w:rPr>
      <w:rFonts w:eastAsiaTheme="minorEastAsia"/>
    </w:rPr>
  </w:style>
  <w:style w:type="paragraph" w:styleId="ListParagraph">
    <w:name w:val="List Paragraph"/>
    <w:basedOn w:val="Normal"/>
    <w:uiPriority w:val="34"/>
    <w:qFormat/>
    <w:rsid w:val="00284042"/>
    <w:pPr>
      <w:ind w:left="720"/>
      <w:contextualSpacing/>
    </w:pPr>
  </w:style>
  <w:style w:type="paragraph" w:styleId="Caption">
    <w:name w:val="caption"/>
    <w:basedOn w:val="Normal"/>
    <w:next w:val="Normal"/>
    <w:unhideWhenUsed/>
    <w:rsid w:val="007B43CB"/>
    <w:pPr>
      <w:spacing w:after="200"/>
    </w:pPr>
    <w:rPr>
      <w:i/>
      <w:iCs/>
      <w:color w:val="1F497D" w:themeColor="text2"/>
      <w:sz w:val="18"/>
      <w:szCs w:val="18"/>
    </w:rPr>
  </w:style>
  <w:style w:type="paragraph" w:styleId="BalloonText">
    <w:name w:val="Balloon Text"/>
    <w:basedOn w:val="Normal"/>
    <w:link w:val="BalloonTextChar"/>
    <w:semiHidden/>
    <w:unhideWhenUsed/>
    <w:rsid w:val="00530A57"/>
    <w:rPr>
      <w:rFonts w:ascii="Lucida Grande" w:hAnsi="Lucida Grande" w:cs="Lucida Grande"/>
      <w:sz w:val="18"/>
      <w:szCs w:val="18"/>
    </w:rPr>
  </w:style>
  <w:style w:type="character" w:customStyle="1" w:styleId="BalloonTextChar">
    <w:name w:val="Balloon Text Char"/>
    <w:basedOn w:val="DefaultParagraphFont"/>
    <w:link w:val="BalloonText"/>
    <w:semiHidden/>
    <w:rsid w:val="00530A57"/>
    <w:rPr>
      <w:rFonts w:ascii="Lucida Grande" w:hAnsi="Lucida Grande" w:cs="Lucida Grande"/>
      <w:sz w:val="18"/>
      <w:szCs w:val="18"/>
    </w:rPr>
  </w:style>
  <w:style w:type="character" w:styleId="CommentReference">
    <w:name w:val="annotation reference"/>
    <w:basedOn w:val="DefaultParagraphFont"/>
    <w:semiHidden/>
    <w:unhideWhenUsed/>
    <w:rsid w:val="00AA1FBA"/>
    <w:rPr>
      <w:sz w:val="18"/>
      <w:szCs w:val="18"/>
    </w:rPr>
  </w:style>
  <w:style w:type="paragraph" w:styleId="CommentText">
    <w:name w:val="annotation text"/>
    <w:basedOn w:val="Normal"/>
    <w:link w:val="CommentTextChar"/>
    <w:semiHidden/>
    <w:unhideWhenUsed/>
    <w:rsid w:val="00AA1FBA"/>
  </w:style>
  <w:style w:type="character" w:customStyle="1" w:styleId="CommentTextChar">
    <w:name w:val="Comment Text Char"/>
    <w:basedOn w:val="DefaultParagraphFont"/>
    <w:link w:val="CommentText"/>
    <w:semiHidden/>
    <w:rsid w:val="00AA1FBA"/>
  </w:style>
  <w:style w:type="paragraph" w:styleId="CommentSubject">
    <w:name w:val="annotation subject"/>
    <w:basedOn w:val="CommentText"/>
    <w:next w:val="CommentText"/>
    <w:link w:val="CommentSubjectChar"/>
    <w:semiHidden/>
    <w:unhideWhenUsed/>
    <w:rsid w:val="00AA1FBA"/>
    <w:rPr>
      <w:b/>
      <w:bCs/>
      <w:sz w:val="20"/>
      <w:szCs w:val="20"/>
    </w:rPr>
  </w:style>
  <w:style w:type="character" w:customStyle="1" w:styleId="CommentSubjectChar">
    <w:name w:val="Comment Subject Char"/>
    <w:basedOn w:val="CommentTextChar"/>
    <w:link w:val="CommentSubject"/>
    <w:semiHidden/>
    <w:rsid w:val="00AA1FBA"/>
    <w:rPr>
      <w:b/>
      <w:bCs/>
      <w:sz w:val="20"/>
      <w:szCs w:val="20"/>
    </w:rPr>
  </w:style>
  <w:style w:type="paragraph" w:styleId="Footer">
    <w:name w:val="footer"/>
    <w:basedOn w:val="Normal"/>
    <w:link w:val="FooterChar"/>
    <w:unhideWhenUsed/>
    <w:rsid w:val="00E87D17"/>
    <w:pPr>
      <w:tabs>
        <w:tab w:val="center" w:pos="4320"/>
        <w:tab w:val="right" w:pos="8640"/>
      </w:tabs>
    </w:pPr>
  </w:style>
  <w:style w:type="character" w:customStyle="1" w:styleId="FooterChar">
    <w:name w:val="Footer Char"/>
    <w:basedOn w:val="DefaultParagraphFont"/>
    <w:link w:val="Footer"/>
    <w:rsid w:val="00E87D17"/>
  </w:style>
  <w:style w:type="character" w:styleId="PageNumber">
    <w:name w:val="page number"/>
    <w:basedOn w:val="DefaultParagraphFont"/>
    <w:semiHidden/>
    <w:unhideWhenUsed/>
    <w:rsid w:val="00E87D17"/>
  </w:style>
  <w:style w:type="table" w:styleId="TableGrid">
    <w:name w:val="Table Grid"/>
    <w:basedOn w:val="TableNormal"/>
    <w:rsid w:val="003B32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00234"/>
    <w:pPr>
      <w:jc w:val="both"/>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microsoft.com/office/2007/relationships/hdphoto" Target="media/hdphoto1.wdp"/><Relationship Id="rId17" Type="http://schemas.openxmlformats.org/officeDocument/2006/relationships/image" Target="media/image10.gif"/><Relationship Id="rId18" Type="http://schemas.openxmlformats.org/officeDocument/2006/relationships/image" Target="media/image11.jpeg"/><Relationship Id="rId19" Type="http://schemas.microsoft.com/office/2007/relationships/hdphoto" Target="media/hdphoto2.wdp"/><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1646</Words>
  <Characters>9387</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Optical Communications and Photonic Networks (OCPN) R</Company>
  <LinksUpToDate>false</LinksUpToDate>
  <CharactersWithSpaces>11011</CharactersWithSpaces>
  <SharedDoc>false</SharedDoc>
  <HLinks>
    <vt:vector size="6" baseType="variant">
      <vt:variant>
        <vt:i4>4849679</vt:i4>
      </vt:variant>
      <vt:variant>
        <vt:i4>0</vt:i4>
      </vt:variant>
      <vt:variant>
        <vt:i4>0</vt:i4>
      </vt:variant>
      <vt:variant>
        <vt:i4>5</vt:i4>
      </vt:variant>
      <vt:variant>
        <vt:lpwstr>http://www.exploratorium.edu/snacks/stripped_down_motor/index.html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Garza</dc:creator>
  <cp:keywords/>
  <dc:description/>
  <cp:lastModifiedBy>Demis John</cp:lastModifiedBy>
  <cp:revision>5</cp:revision>
  <cp:lastPrinted>2017-02-21T10:11:00Z</cp:lastPrinted>
  <dcterms:created xsi:type="dcterms:W3CDTF">2017-02-28T20:00:00Z</dcterms:created>
  <dcterms:modified xsi:type="dcterms:W3CDTF">2017-03-21T01:53:00Z</dcterms:modified>
</cp:coreProperties>
</file>